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B6A0" w14:textId="45029724" w:rsidR="005957B4" w:rsidRPr="00115BF7" w:rsidRDefault="002158D8" w:rsidP="005957B4">
      <w:pPr>
        <w:ind w:firstLine="720"/>
        <w:jc w:val="center"/>
        <w:rPr>
          <w:rFonts w:ascii="Georgia" w:hAnsi="Georgia"/>
        </w:rPr>
      </w:pPr>
      <w:r>
        <w:rPr>
          <w:rFonts w:ascii="Georgia" w:hAnsi="Georgia"/>
          <w:i/>
        </w:rPr>
        <w:t>MAKE</w:t>
      </w:r>
      <w:r w:rsidRPr="001A1857">
        <w:rPr>
          <w:rFonts w:ascii="Georgia" w:hAnsi="Georgia"/>
          <w:i/>
        </w:rPr>
        <w:t xml:space="preserve"> MINDFULNESS A PLEASURE, NOT A CHORE</w:t>
      </w:r>
    </w:p>
    <w:p w14:paraId="0F6D27DB" w14:textId="77777777" w:rsidR="002158D8" w:rsidRDefault="002158D8" w:rsidP="005957B4">
      <w:pPr>
        <w:ind w:firstLine="720"/>
        <w:jc w:val="center"/>
        <w:rPr>
          <w:rFonts w:ascii="Georgia" w:hAnsi="Georgia"/>
        </w:rPr>
      </w:pPr>
    </w:p>
    <w:p w14:paraId="5382C8EE" w14:textId="5B632328" w:rsidR="005957B4" w:rsidRPr="00115BF7" w:rsidRDefault="005957B4" w:rsidP="005957B4">
      <w:pPr>
        <w:ind w:firstLine="720"/>
        <w:jc w:val="center"/>
        <w:rPr>
          <w:rFonts w:ascii="Georgia" w:hAnsi="Georgia"/>
        </w:rPr>
      </w:pPr>
      <w:bookmarkStart w:id="0" w:name="_GoBack"/>
      <w:bookmarkEnd w:id="0"/>
      <w:r w:rsidRPr="00115BF7">
        <w:rPr>
          <w:rFonts w:ascii="Georgia" w:hAnsi="Georgia"/>
        </w:rPr>
        <w:t>Paula Derry, PhD</w:t>
      </w:r>
    </w:p>
    <w:p w14:paraId="676EF6A2" w14:textId="77777777" w:rsidR="005957B4" w:rsidRPr="00115BF7" w:rsidRDefault="005957B4" w:rsidP="00431660">
      <w:pPr>
        <w:ind w:firstLine="720"/>
        <w:rPr>
          <w:rFonts w:ascii="Georgia" w:hAnsi="Georgia"/>
        </w:rPr>
      </w:pPr>
    </w:p>
    <w:p w14:paraId="3D771878" w14:textId="5DE2F8C8" w:rsidR="007565D5" w:rsidRPr="00115BF7" w:rsidRDefault="00E5657D" w:rsidP="00431660">
      <w:pPr>
        <w:ind w:firstLine="720"/>
        <w:rPr>
          <w:rFonts w:ascii="Georgia" w:hAnsi="Georgia"/>
        </w:rPr>
      </w:pPr>
      <w:r w:rsidRPr="00115BF7">
        <w:rPr>
          <w:rFonts w:ascii="Georgia" w:hAnsi="Georgia"/>
        </w:rPr>
        <w:t xml:space="preserve">The practice of mindfulness seems to be popping up everywhere, nowadays.   </w:t>
      </w:r>
      <w:r w:rsidR="00431660" w:rsidRPr="00115BF7">
        <w:rPr>
          <w:rFonts w:ascii="Georgia" w:hAnsi="Georgia"/>
        </w:rPr>
        <w:t>People who are mindful, we’re told, are</w:t>
      </w:r>
      <w:r w:rsidR="002A44C4" w:rsidRPr="00115BF7">
        <w:rPr>
          <w:rFonts w:ascii="Georgia" w:hAnsi="Georgia"/>
        </w:rPr>
        <w:t xml:space="preserve"> less</w:t>
      </w:r>
      <w:r w:rsidRPr="00115BF7">
        <w:rPr>
          <w:rFonts w:ascii="Georgia" w:hAnsi="Georgia"/>
        </w:rPr>
        <w:t xml:space="preserve"> stress</w:t>
      </w:r>
      <w:r w:rsidR="002A44C4" w:rsidRPr="00115BF7">
        <w:rPr>
          <w:rFonts w:ascii="Georgia" w:hAnsi="Georgia"/>
        </w:rPr>
        <w:t>ed</w:t>
      </w:r>
      <w:r w:rsidRPr="00115BF7">
        <w:rPr>
          <w:rFonts w:ascii="Georgia" w:hAnsi="Georgia"/>
        </w:rPr>
        <w:t>,</w:t>
      </w:r>
      <w:r w:rsidR="002A44C4" w:rsidRPr="00115BF7">
        <w:rPr>
          <w:rFonts w:ascii="Georgia" w:hAnsi="Georgia"/>
        </w:rPr>
        <w:t xml:space="preserve"> more relaxed</w:t>
      </w:r>
      <w:r w:rsidRPr="00115BF7">
        <w:rPr>
          <w:rFonts w:ascii="Georgia" w:hAnsi="Georgia"/>
        </w:rPr>
        <w:t xml:space="preserve">, </w:t>
      </w:r>
      <w:r w:rsidR="002A44C4" w:rsidRPr="00115BF7">
        <w:rPr>
          <w:rFonts w:ascii="Georgia" w:hAnsi="Georgia"/>
        </w:rPr>
        <w:t>more</w:t>
      </w:r>
      <w:r w:rsidRPr="00115BF7">
        <w:rPr>
          <w:rFonts w:ascii="Georgia" w:hAnsi="Georgia"/>
        </w:rPr>
        <w:t xml:space="preserve"> focus</w:t>
      </w:r>
      <w:r w:rsidR="002A44C4" w:rsidRPr="00115BF7">
        <w:rPr>
          <w:rFonts w:ascii="Georgia" w:hAnsi="Georgia"/>
        </w:rPr>
        <w:t>ed and efficient</w:t>
      </w:r>
      <w:r w:rsidRPr="00115BF7">
        <w:rPr>
          <w:rFonts w:ascii="Georgia" w:hAnsi="Georgia"/>
        </w:rPr>
        <w:t xml:space="preserve">, </w:t>
      </w:r>
      <w:r w:rsidR="002A44C4" w:rsidRPr="00115BF7">
        <w:rPr>
          <w:rFonts w:ascii="Georgia" w:hAnsi="Georgia"/>
        </w:rPr>
        <w:t xml:space="preserve">less anxious and depressed.  Mindfulness can also be </w:t>
      </w:r>
      <w:r w:rsidRPr="00115BF7">
        <w:rPr>
          <w:rFonts w:ascii="Georgia" w:hAnsi="Georgia"/>
        </w:rPr>
        <w:t xml:space="preserve">a meditative practice to get in touch with a deeper self.  </w:t>
      </w:r>
    </w:p>
    <w:p w14:paraId="1F56CB21" w14:textId="77777777" w:rsidR="00E5657D" w:rsidRPr="00115BF7" w:rsidRDefault="00E5657D">
      <w:pPr>
        <w:rPr>
          <w:rFonts w:ascii="Georgia" w:hAnsi="Georgia"/>
        </w:rPr>
      </w:pPr>
    </w:p>
    <w:p w14:paraId="0A578AF5" w14:textId="02FAF5AF" w:rsidR="00D6688F" w:rsidRPr="00115BF7" w:rsidRDefault="00E5657D" w:rsidP="00D6688F">
      <w:pPr>
        <w:rPr>
          <w:rFonts w:ascii="Georgia" w:hAnsi="Georgia"/>
        </w:rPr>
      </w:pPr>
      <w:r w:rsidRPr="00115BF7">
        <w:rPr>
          <w:rFonts w:ascii="Georgia" w:hAnsi="Georgia"/>
        </w:rPr>
        <w:tab/>
      </w:r>
      <w:r w:rsidR="006B7DE3" w:rsidRPr="00115BF7">
        <w:rPr>
          <w:rFonts w:ascii="Georgia" w:hAnsi="Georgia"/>
        </w:rPr>
        <w:t xml:space="preserve">What is mindfulness? </w:t>
      </w:r>
      <w:r w:rsidRPr="00115BF7">
        <w:rPr>
          <w:rFonts w:ascii="Georgia" w:hAnsi="Georgia"/>
        </w:rPr>
        <w:t xml:space="preserve">One </w:t>
      </w:r>
      <w:r w:rsidR="0031136D" w:rsidRPr="00115BF7">
        <w:rPr>
          <w:rFonts w:ascii="Georgia" w:hAnsi="Georgia"/>
        </w:rPr>
        <w:t xml:space="preserve">common </w:t>
      </w:r>
      <w:r w:rsidR="00752022" w:rsidRPr="00115BF7">
        <w:rPr>
          <w:rFonts w:ascii="Georgia" w:hAnsi="Georgia"/>
        </w:rPr>
        <w:t>definition (from Jon Kabat-Zinn)</w:t>
      </w:r>
      <w:r w:rsidRPr="00115BF7">
        <w:rPr>
          <w:rFonts w:ascii="Georgia" w:hAnsi="Georgia"/>
        </w:rPr>
        <w:t xml:space="preserve"> is that it is paying attention to the here-and-now, on purpose, with</w:t>
      </w:r>
      <w:r w:rsidR="007719FB" w:rsidRPr="00115BF7">
        <w:rPr>
          <w:rFonts w:ascii="Georgia" w:hAnsi="Georgia"/>
        </w:rPr>
        <w:t>out</w:t>
      </w:r>
      <w:r w:rsidR="0066184B" w:rsidRPr="00115BF7">
        <w:rPr>
          <w:rFonts w:ascii="Georgia" w:hAnsi="Georgia"/>
        </w:rPr>
        <w:t xml:space="preserve"> judgment.   </w:t>
      </w:r>
      <w:r w:rsidR="00752022" w:rsidRPr="00115BF7">
        <w:rPr>
          <w:rFonts w:ascii="Georgia" w:hAnsi="Georgia"/>
        </w:rPr>
        <w:t xml:space="preserve">Surprisingly, </w:t>
      </w:r>
      <w:r w:rsidR="00D82ED7" w:rsidRPr="00115BF7">
        <w:rPr>
          <w:rFonts w:ascii="Georgia" w:hAnsi="Georgia"/>
        </w:rPr>
        <w:t>paying attention to the here-and-now is not an easy thing to do</w:t>
      </w:r>
      <w:r w:rsidR="00752022" w:rsidRPr="00115BF7">
        <w:rPr>
          <w:rFonts w:ascii="Georgia" w:hAnsi="Georgia"/>
        </w:rPr>
        <w:t xml:space="preserve"> for most of us</w:t>
      </w:r>
      <w:r w:rsidR="00D82ED7" w:rsidRPr="00115BF7">
        <w:rPr>
          <w:rFonts w:ascii="Georgia" w:hAnsi="Georgia"/>
        </w:rPr>
        <w:t xml:space="preserve">.  </w:t>
      </w:r>
      <w:r w:rsidR="0066184B" w:rsidRPr="00115BF7">
        <w:rPr>
          <w:rFonts w:ascii="Georgia" w:hAnsi="Georgia"/>
        </w:rPr>
        <w:t xml:space="preserve"> Our minds wander.  We space out.   </w:t>
      </w:r>
      <w:r w:rsidR="00280E3F" w:rsidRPr="00115BF7">
        <w:rPr>
          <w:rFonts w:ascii="Georgia" w:hAnsi="Georgia"/>
        </w:rPr>
        <w:t xml:space="preserve">So mindfulness </w:t>
      </w:r>
      <w:r w:rsidR="00F405C6" w:rsidRPr="00115BF7">
        <w:rPr>
          <w:rFonts w:ascii="Georgia" w:hAnsi="Georgia"/>
        </w:rPr>
        <w:t xml:space="preserve">is also often </w:t>
      </w:r>
      <w:r w:rsidR="000D3CDB" w:rsidRPr="00115BF7">
        <w:rPr>
          <w:rFonts w:ascii="Georgia" w:hAnsi="Georgia"/>
        </w:rPr>
        <w:t xml:space="preserve">described by </w:t>
      </w:r>
      <w:r w:rsidR="00997AA5" w:rsidRPr="00115BF7">
        <w:rPr>
          <w:rFonts w:ascii="Georgia" w:hAnsi="Georgia"/>
        </w:rPr>
        <w:t xml:space="preserve">practices </w:t>
      </w:r>
      <w:r w:rsidR="00F405C6" w:rsidRPr="00115BF7">
        <w:rPr>
          <w:rFonts w:ascii="Georgia" w:hAnsi="Georgia"/>
        </w:rPr>
        <w:t xml:space="preserve">and trainings that cultivate </w:t>
      </w:r>
      <w:r w:rsidR="00DA2EB4" w:rsidRPr="00115BF7">
        <w:rPr>
          <w:rFonts w:ascii="Georgia" w:hAnsi="Georgia"/>
        </w:rPr>
        <w:t>our</w:t>
      </w:r>
      <w:r w:rsidR="00F405C6" w:rsidRPr="00115BF7">
        <w:rPr>
          <w:rFonts w:ascii="Georgia" w:hAnsi="Georgia"/>
        </w:rPr>
        <w:t xml:space="preserve"> ability to </w:t>
      </w:r>
      <w:r w:rsidR="00FA3281" w:rsidRPr="00115BF7">
        <w:rPr>
          <w:rFonts w:ascii="Georgia" w:hAnsi="Georgia"/>
        </w:rPr>
        <w:t xml:space="preserve">concentrate, focus attention, and steady the mind.    </w:t>
      </w:r>
      <w:r w:rsidR="00D6688F" w:rsidRPr="00115BF7">
        <w:rPr>
          <w:rFonts w:ascii="Georgia" w:hAnsi="Georgia"/>
        </w:rPr>
        <w:t xml:space="preserve">In a typical exercise, we are instructed to consciously direct our attention to something that will focus us on the here-and-now and to be aware of our awareness.  If our minds wander, we notice this and simply return to the present moment.  </w:t>
      </w:r>
      <w:r w:rsidR="00DA2EB4" w:rsidRPr="00115BF7">
        <w:rPr>
          <w:rFonts w:ascii="Georgia" w:hAnsi="Georgia"/>
        </w:rPr>
        <w:t xml:space="preserve">  </w:t>
      </w:r>
    </w:p>
    <w:p w14:paraId="665D07BF" w14:textId="77777777" w:rsidR="00DA2EB4" w:rsidRPr="00115BF7" w:rsidRDefault="00DA2EB4" w:rsidP="00D6688F">
      <w:pPr>
        <w:rPr>
          <w:rFonts w:ascii="Georgia" w:hAnsi="Georgia"/>
        </w:rPr>
      </w:pPr>
    </w:p>
    <w:p w14:paraId="0CC24022" w14:textId="0F19F3A5" w:rsidR="00D7694C" w:rsidRPr="00115BF7" w:rsidRDefault="00DA2EB4" w:rsidP="00D7694C">
      <w:pPr>
        <w:ind w:firstLine="720"/>
        <w:rPr>
          <w:rFonts w:ascii="Georgia" w:hAnsi="Georgia"/>
        </w:rPr>
      </w:pPr>
      <w:r w:rsidRPr="00115BF7">
        <w:rPr>
          <w:rFonts w:ascii="Georgia" w:hAnsi="Georgia"/>
        </w:rPr>
        <w:t>In one common exercise, I’m instructed to relax, then to pay attention to my breathing without trying to control my breath in any way.    What do I notice during the inbreath</w:t>
      </w:r>
      <w:r w:rsidR="004603F2" w:rsidRPr="00115BF7">
        <w:rPr>
          <w:rFonts w:ascii="Georgia" w:hAnsi="Georgia"/>
        </w:rPr>
        <w:t xml:space="preserve">?  </w:t>
      </w:r>
      <w:r w:rsidR="00796266" w:rsidRPr="00115BF7">
        <w:rPr>
          <w:rFonts w:ascii="Georgia" w:hAnsi="Georgia"/>
        </w:rPr>
        <w:t>t</w:t>
      </w:r>
      <w:r w:rsidR="00C5096B" w:rsidRPr="00115BF7">
        <w:rPr>
          <w:rFonts w:ascii="Georgia" w:hAnsi="Georgia"/>
        </w:rPr>
        <w:t xml:space="preserve">he coolness of air </w:t>
      </w:r>
      <w:r w:rsidR="004D5D88" w:rsidRPr="00115BF7">
        <w:rPr>
          <w:rFonts w:ascii="Georgia" w:hAnsi="Georgia"/>
        </w:rPr>
        <w:t>in my nostrils and throat?  my chest or abdomen expanding?  w</w:t>
      </w:r>
      <w:r w:rsidR="004603F2" w:rsidRPr="00115BF7">
        <w:rPr>
          <w:rFonts w:ascii="Georgia" w:hAnsi="Georgia"/>
        </w:rPr>
        <w:t>hat</w:t>
      </w:r>
      <w:r w:rsidRPr="00115BF7">
        <w:rPr>
          <w:rFonts w:ascii="Georgia" w:hAnsi="Georgia"/>
        </w:rPr>
        <w:t xml:space="preserve"> else? </w:t>
      </w:r>
      <w:r w:rsidR="006A768B" w:rsidRPr="00115BF7">
        <w:rPr>
          <w:rFonts w:ascii="Georgia" w:hAnsi="Georgia"/>
        </w:rPr>
        <w:t xml:space="preserve">  I pay similar attention to the outbreath.  </w:t>
      </w:r>
      <w:r w:rsidR="00653837" w:rsidRPr="00115BF7">
        <w:rPr>
          <w:rFonts w:ascii="Georgia" w:hAnsi="Georgia"/>
        </w:rPr>
        <w:t xml:space="preserve"> In another common exercise, I </w:t>
      </w:r>
      <w:r w:rsidRPr="00115BF7">
        <w:rPr>
          <w:rFonts w:ascii="Georgia" w:hAnsi="Georgia"/>
        </w:rPr>
        <w:t xml:space="preserve">count “one” with each inbreath and “one” with each outbreath.   </w:t>
      </w:r>
      <w:r w:rsidR="00D7694C" w:rsidRPr="00115BF7">
        <w:rPr>
          <w:rFonts w:ascii="Georgia" w:hAnsi="Georgia"/>
        </w:rPr>
        <w:t xml:space="preserve"> When my attention wanders—I find myself thinking that I need to gas up my car—I simply notice this and return my attention to my breathing.  My thoughts aren’t judged or repressed—my thoughts about gas, and then about how I’m doing the exercise wrong because I’m thinking about gas, are simply noticed as they float through my mind.    </w:t>
      </w:r>
    </w:p>
    <w:p w14:paraId="774B71DE" w14:textId="77777777" w:rsidR="001647A3" w:rsidRPr="00115BF7" w:rsidRDefault="001647A3" w:rsidP="00D7694C">
      <w:pPr>
        <w:ind w:firstLine="720"/>
        <w:rPr>
          <w:rFonts w:ascii="Georgia" w:hAnsi="Georgia"/>
        </w:rPr>
      </w:pPr>
    </w:p>
    <w:p w14:paraId="022C0417" w14:textId="4DF8C83C" w:rsidR="009D2E4D" w:rsidRPr="00115BF7" w:rsidRDefault="001647A3" w:rsidP="009D2E4D">
      <w:pPr>
        <w:ind w:firstLine="720"/>
        <w:rPr>
          <w:rFonts w:ascii="Georgia" w:hAnsi="Georgia"/>
        </w:rPr>
      </w:pPr>
      <w:r w:rsidRPr="00115BF7">
        <w:rPr>
          <w:rFonts w:ascii="Georgia" w:hAnsi="Georgia"/>
        </w:rPr>
        <w:t xml:space="preserve">Exercises </w:t>
      </w:r>
      <w:r w:rsidR="009D2E4D" w:rsidRPr="00115BF7">
        <w:rPr>
          <w:rFonts w:ascii="Georgia" w:hAnsi="Georgia"/>
        </w:rPr>
        <w:t>like these</w:t>
      </w:r>
      <w:r w:rsidRPr="00115BF7">
        <w:rPr>
          <w:rFonts w:ascii="Georgia" w:hAnsi="Georgia"/>
        </w:rPr>
        <w:t xml:space="preserve"> are important and usefu</w:t>
      </w:r>
      <w:r w:rsidR="003505FB" w:rsidRPr="00115BF7">
        <w:rPr>
          <w:rFonts w:ascii="Georgia" w:hAnsi="Georgia"/>
        </w:rPr>
        <w:t>l</w:t>
      </w:r>
      <w:r w:rsidR="000B06D4" w:rsidRPr="00115BF7">
        <w:rPr>
          <w:rFonts w:ascii="Georgia" w:hAnsi="Georgia"/>
        </w:rPr>
        <w:t xml:space="preserve"> to developing mindfulness</w:t>
      </w:r>
      <w:r w:rsidR="003505FB" w:rsidRPr="00115BF7">
        <w:rPr>
          <w:rFonts w:ascii="Georgia" w:hAnsi="Georgia"/>
        </w:rPr>
        <w:t xml:space="preserve">. </w:t>
      </w:r>
      <w:r w:rsidR="009D2E4D" w:rsidRPr="00115BF7">
        <w:rPr>
          <w:rFonts w:ascii="Georgia" w:hAnsi="Georgia"/>
        </w:rPr>
        <w:t xml:space="preserve">But keeping up exercises on a regular basis, making them a habit, can be challenging.    Sometimes mindfulness can seem to be a chore:  </w:t>
      </w:r>
      <w:r w:rsidR="001A1857">
        <w:rPr>
          <w:rFonts w:ascii="Georgia" w:hAnsi="Georgia"/>
        </w:rPr>
        <w:t>“</w:t>
      </w:r>
      <w:r w:rsidR="009D2E4D" w:rsidRPr="00115BF7">
        <w:rPr>
          <w:rFonts w:ascii="Georgia" w:hAnsi="Georgia"/>
        </w:rPr>
        <w:t>I’ve got to brush my teeth, take my vitamins, and do my mindfulness exercises.</w:t>
      </w:r>
      <w:r w:rsidR="001A1857">
        <w:rPr>
          <w:rFonts w:ascii="Georgia" w:hAnsi="Georgia"/>
        </w:rPr>
        <w:t>”</w:t>
      </w:r>
      <w:r w:rsidR="009D2E4D" w:rsidRPr="00115BF7">
        <w:rPr>
          <w:rFonts w:ascii="Georgia" w:hAnsi="Georgia"/>
        </w:rPr>
        <w:t xml:space="preserve">   Sometimes achieving a mindful state seems daunting</w:t>
      </w:r>
      <w:r w:rsidR="007A1B46" w:rsidRPr="00115BF7">
        <w:rPr>
          <w:rFonts w:ascii="Georgia" w:hAnsi="Georgia"/>
        </w:rPr>
        <w:t xml:space="preserve"> or frustrating</w:t>
      </w:r>
      <w:r w:rsidR="009D2E4D" w:rsidRPr="00115BF7">
        <w:rPr>
          <w:rFonts w:ascii="Georgia" w:hAnsi="Georgia"/>
        </w:rPr>
        <w:t xml:space="preserve">:  It’s hard to concentrate on </w:t>
      </w:r>
      <w:r w:rsidR="004112A0" w:rsidRPr="00115BF7">
        <w:rPr>
          <w:rFonts w:ascii="Georgia" w:hAnsi="Georgia"/>
        </w:rPr>
        <w:t>just-one-thing</w:t>
      </w:r>
      <w:r w:rsidR="009D2E4D" w:rsidRPr="00115BF7">
        <w:rPr>
          <w:rFonts w:ascii="Georgia" w:hAnsi="Georgia"/>
        </w:rPr>
        <w:t xml:space="preserve"> for more than a few minutes.   It’s hard to stay in the here-and-now.   Sometimes I can really obsess about my inability to stop</w:t>
      </w:r>
      <w:r w:rsidR="004112A0" w:rsidRPr="00115BF7">
        <w:rPr>
          <w:rFonts w:ascii="Georgia" w:hAnsi="Georgia"/>
        </w:rPr>
        <w:t xml:space="preserve"> obsessing, and </w:t>
      </w:r>
      <w:r w:rsidR="009D2E4D" w:rsidRPr="00115BF7">
        <w:rPr>
          <w:rFonts w:ascii="Georgia" w:hAnsi="Georgia"/>
        </w:rPr>
        <w:t xml:space="preserve">get really judgmental about my difficulty being nonjudgmental.    </w:t>
      </w:r>
    </w:p>
    <w:p w14:paraId="4DF4306D" w14:textId="77777777" w:rsidR="00841C15" w:rsidRPr="00115BF7" w:rsidRDefault="00841C15" w:rsidP="009D2E4D">
      <w:pPr>
        <w:ind w:firstLine="720"/>
        <w:rPr>
          <w:rFonts w:ascii="Georgia" w:hAnsi="Georgia"/>
        </w:rPr>
      </w:pPr>
    </w:p>
    <w:p w14:paraId="07FE6D81" w14:textId="271AF8ED" w:rsidR="0067424D" w:rsidRPr="001A1857" w:rsidRDefault="0067424D" w:rsidP="00CB4C1A">
      <w:pPr>
        <w:ind w:firstLine="720"/>
        <w:jc w:val="center"/>
        <w:rPr>
          <w:rFonts w:ascii="Georgia" w:hAnsi="Georgia"/>
          <w:i/>
        </w:rPr>
      </w:pPr>
      <w:r w:rsidRPr="001A1857">
        <w:rPr>
          <w:rFonts w:ascii="Georgia" w:hAnsi="Georgia"/>
          <w:i/>
        </w:rPr>
        <w:t>BE MINDFUL ABOUT MINDFULNESS</w:t>
      </w:r>
    </w:p>
    <w:p w14:paraId="46BBA0F7" w14:textId="77777777" w:rsidR="0067424D" w:rsidRPr="00115BF7" w:rsidRDefault="0067424D" w:rsidP="009D2E4D">
      <w:pPr>
        <w:ind w:firstLine="720"/>
        <w:rPr>
          <w:rFonts w:ascii="Georgia" w:hAnsi="Georgia"/>
        </w:rPr>
      </w:pPr>
    </w:p>
    <w:p w14:paraId="5F7061FB" w14:textId="68CD166D" w:rsidR="00DA2D59" w:rsidRPr="00115BF7" w:rsidRDefault="00C55EC6" w:rsidP="005957B4">
      <w:pPr>
        <w:ind w:firstLine="720"/>
        <w:rPr>
          <w:rFonts w:ascii="Georgia" w:hAnsi="Georgia"/>
        </w:rPr>
      </w:pPr>
      <w:r w:rsidRPr="00115BF7">
        <w:rPr>
          <w:rFonts w:ascii="Georgia" w:hAnsi="Georgia"/>
        </w:rPr>
        <w:t xml:space="preserve">Mindfulness exercises, it’s true, leave me feeling more relaxed.  </w:t>
      </w:r>
      <w:r w:rsidR="009A313A" w:rsidRPr="00115BF7">
        <w:rPr>
          <w:rFonts w:ascii="Georgia" w:hAnsi="Georgia"/>
        </w:rPr>
        <w:t xml:space="preserve">When mindfulness </w:t>
      </w:r>
      <w:r w:rsidRPr="00115BF7">
        <w:rPr>
          <w:rFonts w:ascii="Georgia" w:hAnsi="Georgia"/>
        </w:rPr>
        <w:t xml:space="preserve">also </w:t>
      </w:r>
      <w:r w:rsidR="009A313A" w:rsidRPr="00115BF7">
        <w:rPr>
          <w:rFonts w:ascii="Georgia" w:hAnsi="Georgia"/>
        </w:rPr>
        <w:t xml:space="preserve">seems like a chore or a duty, or confusing, or frustrating, or even unpleasant, I like to take a step back to pay attention to how I </w:t>
      </w:r>
      <w:r w:rsidR="00815C67" w:rsidRPr="00115BF7">
        <w:rPr>
          <w:rFonts w:ascii="Georgia" w:hAnsi="Georgia"/>
        </w:rPr>
        <w:t>think about and</w:t>
      </w:r>
      <w:r w:rsidR="00334FE3" w:rsidRPr="00115BF7">
        <w:rPr>
          <w:rFonts w:ascii="Georgia" w:hAnsi="Georgia"/>
        </w:rPr>
        <w:t xml:space="preserve"> how I</w:t>
      </w:r>
      <w:r w:rsidR="00815C67" w:rsidRPr="00115BF7">
        <w:rPr>
          <w:rFonts w:ascii="Georgia" w:hAnsi="Georgia"/>
        </w:rPr>
        <w:t xml:space="preserve"> experience it.  That is, to </w:t>
      </w:r>
      <w:r w:rsidR="009A313A" w:rsidRPr="00115BF7">
        <w:rPr>
          <w:rFonts w:ascii="Georgia" w:hAnsi="Georgia"/>
        </w:rPr>
        <w:t xml:space="preserve">be mindful about mindfulness. </w:t>
      </w:r>
      <w:r w:rsidR="00C04A2B" w:rsidRPr="00115BF7">
        <w:rPr>
          <w:rFonts w:ascii="Georgia" w:hAnsi="Georgia"/>
        </w:rPr>
        <w:t xml:space="preserve">  </w:t>
      </w:r>
    </w:p>
    <w:p w14:paraId="1EE2553A" w14:textId="77777777" w:rsidR="005957B4" w:rsidRPr="00115BF7" w:rsidRDefault="005957B4" w:rsidP="005957B4">
      <w:pPr>
        <w:ind w:firstLine="720"/>
        <w:rPr>
          <w:rFonts w:ascii="Georgia" w:hAnsi="Georgia"/>
        </w:rPr>
      </w:pPr>
    </w:p>
    <w:p w14:paraId="4B67B621" w14:textId="67B71FA6" w:rsidR="00B504B5" w:rsidRPr="00115BF7" w:rsidRDefault="00A404CB" w:rsidP="0084340A">
      <w:pPr>
        <w:ind w:firstLine="720"/>
        <w:rPr>
          <w:rFonts w:ascii="Georgia" w:hAnsi="Georgia"/>
        </w:rPr>
      </w:pPr>
      <w:r w:rsidRPr="00115BF7">
        <w:rPr>
          <w:rFonts w:ascii="Georgia" w:hAnsi="Georgia"/>
        </w:rPr>
        <w:t>When I want to</w:t>
      </w:r>
      <w:r w:rsidR="008F3E53" w:rsidRPr="00115BF7">
        <w:rPr>
          <w:rFonts w:ascii="Georgia" w:hAnsi="Georgia"/>
        </w:rPr>
        <w:t xml:space="preserve"> build up a muscle,</w:t>
      </w:r>
      <w:r w:rsidR="00B51011" w:rsidRPr="00115BF7">
        <w:rPr>
          <w:rFonts w:ascii="Georgia" w:hAnsi="Georgia"/>
        </w:rPr>
        <w:t xml:space="preserve"> I </w:t>
      </w:r>
      <w:r w:rsidR="00C437A1" w:rsidRPr="00115BF7">
        <w:rPr>
          <w:rFonts w:ascii="Georgia" w:hAnsi="Georgia"/>
        </w:rPr>
        <w:t xml:space="preserve">exercise; </w:t>
      </w:r>
      <w:r w:rsidR="00B51011" w:rsidRPr="00115BF7">
        <w:rPr>
          <w:rFonts w:ascii="Georgia" w:hAnsi="Georgia"/>
        </w:rPr>
        <w:t xml:space="preserve">over time </w:t>
      </w:r>
      <w:r w:rsidR="00C437A1" w:rsidRPr="00115BF7">
        <w:rPr>
          <w:rFonts w:ascii="Georgia" w:hAnsi="Georgia"/>
        </w:rPr>
        <w:t>I</w:t>
      </w:r>
      <w:r w:rsidR="00715490" w:rsidRPr="00115BF7">
        <w:rPr>
          <w:rFonts w:ascii="Georgia" w:hAnsi="Georgia"/>
        </w:rPr>
        <w:t xml:space="preserve"> </w:t>
      </w:r>
      <w:r w:rsidR="00B51011" w:rsidRPr="00115BF7">
        <w:rPr>
          <w:rFonts w:ascii="Georgia" w:hAnsi="Georgia"/>
        </w:rPr>
        <w:t>develop more str</w:t>
      </w:r>
      <w:r w:rsidR="00AD382C" w:rsidRPr="00115BF7">
        <w:rPr>
          <w:rFonts w:ascii="Georgia" w:hAnsi="Georgia"/>
        </w:rPr>
        <w:t>ength</w:t>
      </w:r>
      <w:r w:rsidR="00F45685" w:rsidRPr="00115BF7">
        <w:rPr>
          <w:rFonts w:ascii="Georgia" w:hAnsi="Georgia"/>
        </w:rPr>
        <w:t xml:space="preserve"> and flexibility</w:t>
      </w:r>
      <w:r w:rsidR="00B51011" w:rsidRPr="00115BF7">
        <w:rPr>
          <w:rFonts w:ascii="Georgia" w:hAnsi="Georgia"/>
        </w:rPr>
        <w:t xml:space="preserve">.  Then, when </w:t>
      </w:r>
      <w:r w:rsidR="00785F40" w:rsidRPr="00115BF7">
        <w:rPr>
          <w:rFonts w:ascii="Georgia" w:hAnsi="Georgia"/>
        </w:rPr>
        <w:t>the muscle is</w:t>
      </w:r>
      <w:r w:rsidR="00B51011" w:rsidRPr="00115BF7">
        <w:rPr>
          <w:rFonts w:ascii="Georgia" w:hAnsi="Georgia"/>
        </w:rPr>
        <w:t xml:space="preserve"> strong</w:t>
      </w:r>
      <w:r w:rsidR="00785F40" w:rsidRPr="00115BF7">
        <w:rPr>
          <w:rFonts w:ascii="Georgia" w:hAnsi="Georgia"/>
        </w:rPr>
        <w:t>er</w:t>
      </w:r>
      <w:r w:rsidR="00B51011" w:rsidRPr="00115BF7">
        <w:rPr>
          <w:rFonts w:ascii="Georgia" w:hAnsi="Georgia"/>
        </w:rPr>
        <w:t xml:space="preserve">, I can use it to do all </w:t>
      </w:r>
      <w:r w:rsidR="00B51011" w:rsidRPr="00115BF7">
        <w:rPr>
          <w:rFonts w:ascii="Georgia" w:hAnsi="Georgia"/>
        </w:rPr>
        <w:lastRenderedPageBreak/>
        <w:t xml:space="preserve">kinds of things, some of which I had no idea existed before.  </w:t>
      </w:r>
      <w:r w:rsidR="00B45B9E" w:rsidRPr="00115BF7">
        <w:rPr>
          <w:rFonts w:ascii="Georgia" w:hAnsi="Georgia"/>
        </w:rPr>
        <w:t xml:space="preserve"> My muscle</w:t>
      </w:r>
      <w:r w:rsidR="00514899" w:rsidRPr="00115BF7">
        <w:rPr>
          <w:rFonts w:ascii="Georgia" w:hAnsi="Georgia"/>
        </w:rPr>
        <w:t>s are</w:t>
      </w:r>
      <w:r w:rsidR="00B45B9E" w:rsidRPr="00115BF7">
        <w:rPr>
          <w:rFonts w:ascii="Georgia" w:hAnsi="Georgia"/>
        </w:rPr>
        <w:t xml:space="preserve"> strong</w:t>
      </w:r>
      <w:r w:rsidR="00715490" w:rsidRPr="00115BF7">
        <w:rPr>
          <w:rFonts w:ascii="Georgia" w:hAnsi="Georgia"/>
        </w:rPr>
        <w:t>er</w:t>
      </w:r>
      <w:r w:rsidR="005A29C4" w:rsidRPr="00115BF7">
        <w:rPr>
          <w:rFonts w:ascii="Georgia" w:hAnsi="Georgia"/>
        </w:rPr>
        <w:t>;</w:t>
      </w:r>
      <w:r w:rsidR="00B45B9E" w:rsidRPr="00115BF7">
        <w:rPr>
          <w:rFonts w:ascii="Georgia" w:hAnsi="Georgia"/>
        </w:rPr>
        <w:t xml:space="preserve"> </w:t>
      </w:r>
      <w:r w:rsidR="005A29C4" w:rsidRPr="00115BF7">
        <w:rPr>
          <w:rFonts w:ascii="Georgia" w:hAnsi="Georgia"/>
        </w:rPr>
        <w:t>with stronger muscle</w:t>
      </w:r>
      <w:r w:rsidR="00167DDC" w:rsidRPr="00115BF7">
        <w:rPr>
          <w:rFonts w:ascii="Georgia" w:hAnsi="Georgia"/>
        </w:rPr>
        <w:t>s</w:t>
      </w:r>
      <w:r w:rsidR="005A29C4" w:rsidRPr="00115BF7">
        <w:rPr>
          <w:rFonts w:ascii="Georgia" w:hAnsi="Georgia"/>
        </w:rPr>
        <w:t xml:space="preserve"> </w:t>
      </w:r>
      <w:r w:rsidR="00B45B9E" w:rsidRPr="00115BF7">
        <w:rPr>
          <w:rFonts w:ascii="Georgia" w:hAnsi="Georgia"/>
        </w:rPr>
        <w:t xml:space="preserve">I can </w:t>
      </w:r>
      <w:r w:rsidR="00A36A70" w:rsidRPr="00115BF7">
        <w:rPr>
          <w:rFonts w:ascii="Georgia" w:hAnsi="Georgia"/>
        </w:rPr>
        <w:t>learn</w:t>
      </w:r>
      <w:r w:rsidR="00B45B9E" w:rsidRPr="00115BF7">
        <w:rPr>
          <w:rFonts w:ascii="Georgia" w:hAnsi="Georgia"/>
        </w:rPr>
        <w:t xml:space="preserve"> </w:t>
      </w:r>
      <w:r w:rsidR="00391276" w:rsidRPr="00115BF7">
        <w:rPr>
          <w:rFonts w:ascii="Georgia" w:hAnsi="Georgia"/>
        </w:rPr>
        <w:t xml:space="preserve">to play </w:t>
      </w:r>
      <w:r w:rsidR="00E86EC7" w:rsidRPr="00115BF7">
        <w:rPr>
          <w:rFonts w:ascii="Georgia" w:hAnsi="Georgia"/>
        </w:rPr>
        <w:t>tennis</w:t>
      </w:r>
      <w:r w:rsidR="005A29C4" w:rsidRPr="00115BF7">
        <w:rPr>
          <w:rFonts w:ascii="Georgia" w:hAnsi="Georgia"/>
        </w:rPr>
        <w:t>;</w:t>
      </w:r>
      <w:r w:rsidR="00391276" w:rsidRPr="00115BF7">
        <w:rPr>
          <w:rFonts w:ascii="Georgia" w:hAnsi="Georgia"/>
        </w:rPr>
        <w:t xml:space="preserve"> playing tennis further strengthens my muscles.  </w:t>
      </w:r>
      <w:r w:rsidRPr="00115BF7">
        <w:rPr>
          <w:rFonts w:ascii="Georgia" w:hAnsi="Georgia"/>
        </w:rPr>
        <w:t xml:space="preserve">Similarly, </w:t>
      </w:r>
      <w:r w:rsidR="005957B4" w:rsidRPr="00115BF7">
        <w:rPr>
          <w:rFonts w:ascii="Georgia" w:hAnsi="Georgia"/>
        </w:rPr>
        <w:t xml:space="preserve">focusing on just-one-thing like the breath is not an end in itself; I’m strengthening my ability to stay in the present without being distracted, avoiding, mind-wandering, stuck in habitual mindsets.  Then, I can apply this awareness in many ways.  </w:t>
      </w:r>
      <w:r w:rsidR="000B542D" w:rsidRPr="00115BF7">
        <w:rPr>
          <w:rFonts w:ascii="Georgia" w:hAnsi="Georgia"/>
        </w:rPr>
        <w:t>What d</w:t>
      </w:r>
      <w:r w:rsidR="002500EA" w:rsidRPr="00115BF7">
        <w:rPr>
          <w:rFonts w:ascii="Georgia" w:hAnsi="Georgia"/>
        </w:rPr>
        <w:t>o</w:t>
      </w:r>
      <w:r w:rsidR="000B542D" w:rsidRPr="00115BF7">
        <w:rPr>
          <w:rFonts w:ascii="Georgia" w:hAnsi="Georgia"/>
        </w:rPr>
        <w:t xml:space="preserve"> I notice </w:t>
      </w:r>
      <w:r w:rsidR="002500EA" w:rsidRPr="00115BF7">
        <w:rPr>
          <w:rFonts w:ascii="Georgia" w:hAnsi="Georgia"/>
        </w:rPr>
        <w:t>when I</w:t>
      </w:r>
      <w:r w:rsidR="000B542D" w:rsidRPr="00115BF7">
        <w:rPr>
          <w:rFonts w:ascii="Georgia" w:hAnsi="Georgia"/>
        </w:rPr>
        <w:t xml:space="preserve"> slow down and pay attention?   </w:t>
      </w:r>
      <w:r w:rsidR="00AB63FD" w:rsidRPr="00115BF7">
        <w:rPr>
          <w:rFonts w:ascii="Georgia" w:hAnsi="Georgia"/>
        </w:rPr>
        <w:t>A</w:t>
      </w:r>
      <w:r w:rsidR="00A9206B" w:rsidRPr="00115BF7">
        <w:rPr>
          <w:rFonts w:ascii="Georgia" w:hAnsi="Georgia"/>
        </w:rPr>
        <w:t xml:space="preserve">s </w:t>
      </w:r>
      <w:r w:rsidR="00FA5C69" w:rsidRPr="00115BF7">
        <w:rPr>
          <w:rFonts w:ascii="Georgia" w:hAnsi="Georgia"/>
        </w:rPr>
        <w:t xml:space="preserve">this ability </w:t>
      </w:r>
      <w:r w:rsidR="00E01F10" w:rsidRPr="00115BF7">
        <w:rPr>
          <w:rFonts w:ascii="Georgia" w:hAnsi="Georgia"/>
        </w:rPr>
        <w:t xml:space="preserve">slowly grows, I notice more details.  I notice new or different parts of experience, </w:t>
      </w:r>
      <w:r w:rsidR="0077664F" w:rsidRPr="00115BF7">
        <w:rPr>
          <w:rFonts w:ascii="Georgia" w:hAnsi="Georgia"/>
        </w:rPr>
        <w:t xml:space="preserve">like sensations, emotions, thoughts, that I previously overlooked. </w:t>
      </w:r>
      <w:r w:rsidR="005957B4" w:rsidRPr="00115BF7">
        <w:rPr>
          <w:rFonts w:ascii="Georgia" w:hAnsi="Georgia"/>
        </w:rPr>
        <w:t xml:space="preserve"> The overall quality of my </w:t>
      </w:r>
      <w:r w:rsidR="00167DDC" w:rsidRPr="00115BF7">
        <w:rPr>
          <w:rFonts w:ascii="Georgia" w:hAnsi="Georgia"/>
        </w:rPr>
        <w:t>experience</w:t>
      </w:r>
      <w:r w:rsidR="00275054" w:rsidRPr="00115BF7">
        <w:rPr>
          <w:rFonts w:ascii="Georgia" w:hAnsi="Georgia"/>
        </w:rPr>
        <w:t xml:space="preserve"> c</w:t>
      </w:r>
      <w:r w:rsidR="005957B4" w:rsidRPr="00115BF7">
        <w:rPr>
          <w:rFonts w:ascii="Georgia" w:hAnsi="Georgia"/>
        </w:rPr>
        <w:t xml:space="preserve">an deepen, my field of awareness can expand. </w:t>
      </w:r>
      <w:r w:rsidR="00FA626F">
        <w:rPr>
          <w:rFonts w:ascii="Georgia" w:hAnsi="Georgia"/>
        </w:rPr>
        <w:t xml:space="preserve">  </w:t>
      </w:r>
    </w:p>
    <w:p w14:paraId="3C885A21" w14:textId="77777777" w:rsidR="0084340A" w:rsidRPr="00115BF7" w:rsidRDefault="0084340A" w:rsidP="0084340A">
      <w:pPr>
        <w:ind w:firstLine="720"/>
        <w:rPr>
          <w:rFonts w:ascii="Georgia" w:hAnsi="Georgia"/>
        </w:rPr>
      </w:pPr>
    </w:p>
    <w:p w14:paraId="2BC5F752" w14:textId="1B343E9C" w:rsidR="001A282B" w:rsidRPr="00115BF7" w:rsidRDefault="000B28A1" w:rsidP="00FA626F">
      <w:pPr>
        <w:ind w:firstLine="720"/>
        <w:rPr>
          <w:rFonts w:ascii="Georgia" w:hAnsi="Georgia"/>
        </w:rPr>
      </w:pPr>
      <w:r w:rsidRPr="00115BF7">
        <w:rPr>
          <w:rFonts w:ascii="Georgia" w:hAnsi="Georgia"/>
        </w:rPr>
        <w:t xml:space="preserve">I’m deepening </w:t>
      </w:r>
      <w:r w:rsidR="004D1BBF" w:rsidRPr="00115BF7">
        <w:rPr>
          <w:rFonts w:ascii="Georgia" w:hAnsi="Georgia"/>
        </w:rPr>
        <w:t xml:space="preserve">and changing </w:t>
      </w:r>
      <w:r w:rsidRPr="00115BF7">
        <w:rPr>
          <w:rFonts w:ascii="Georgia" w:hAnsi="Georgia"/>
        </w:rPr>
        <w:t xml:space="preserve">my experience of attention itself. </w:t>
      </w:r>
      <w:r w:rsidR="004D1BBF" w:rsidRPr="00115BF7">
        <w:rPr>
          <w:rFonts w:ascii="Georgia" w:hAnsi="Georgia"/>
        </w:rPr>
        <w:t xml:space="preserve"> Perhaps “awareness” </w:t>
      </w:r>
      <w:r w:rsidR="001A282B" w:rsidRPr="00115BF7">
        <w:rPr>
          <w:rFonts w:ascii="Georgia" w:hAnsi="Georgia"/>
        </w:rPr>
        <w:t>is</w:t>
      </w:r>
      <w:r w:rsidR="004D1BBF" w:rsidRPr="00115BF7">
        <w:rPr>
          <w:rFonts w:ascii="Georgia" w:hAnsi="Georgia"/>
        </w:rPr>
        <w:t xml:space="preserve"> a better word than attention. </w:t>
      </w:r>
      <w:r w:rsidR="00ED1E83" w:rsidRPr="00115BF7">
        <w:rPr>
          <w:rFonts w:ascii="Georgia" w:hAnsi="Georgia"/>
        </w:rPr>
        <w:t xml:space="preserve"> T</w:t>
      </w:r>
      <w:r w:rsidR="00E25F6A" w:rsidRPr="00115BF7">
        <w:rPr>
          <w:rFonts w:ascii="Georgia" w:hAnsi="Georgia"/>
        </w:rPr>
        <w:t>he word</w:t>
      </w:r>
      <w:r w:rsidR="00A8293A" w:rsidRPr="00115BF7">
        <w:rPr>
          <w:rFonts w:ascii="Georgia" w:hAnsi="Georgia"/>
        </w:rPr>
        <w:t>s</w:t>
      </w:r>
      <w:r w:rsidR="00E25F6A" w:rsidRPr="00115BF7">
        <w:rPr>
          <w:rFonts w:ascii="Georgia" w:hAnsi="Georgia"/>
        </w:rPr>
        <w:t xml:space="preserve"> “concentration” </w:t>
      </w:r>
      <w:r w:rsidR="004B4FA8" w:rsidRPr="00115BF7">
        <w:rPr>
          <w:rFonts w:ascii="Georgia" w:hAnsi="Georgia"/>
        </w:rPr>
        <w:t>and</w:t>
      </w:r>
      <w:r w:rsidR="00A8293A" w:rsidRPr="00115BF7">
        <w:rPr>
          <w:rFonts w:ascii="Georgia" w:hAnsi="Georgia"/>
        </w:rPr>
        <w:t xml:space="preserve"> “focus” </w:t>
      </w:r>
      <w:r w:rsidR="00E25F6A" w:rsidRPr="00115BF7">
        <w:rPr>
          <w:rFonts w:ascii="Georgia" w:hAnsi="Georgia"/>
        </w:rPr>
        <w:t xml:space="preserve">in </w:t>
      </w:r>
      <w:r w:rsidR="004B4FA8" w:rsidRPr="00115BF7">
        <w:rPr>
          <w:rFonts w:ascii="Georgia" w:hAnsi="Georgia"/>
        </w:rPr>
        <w:t xml:space="preserve">mindfulness </w:t>
      </w:r>
      <w:r w:rsidR="00E25F6A" w:rsidRPr="00115BF7">
        <w:rPr>
          <w:rFonts w:ascii="Georgia" w:hAnsi="Georgia"/>
        </w:rPr>
        <w:t>practices don’t mean narrowing our attention, blocking out everything other than the object of attention</w:t>
      </w:r>
      <w:r w:rsidR="001F2859" w:rsidRPr="00115BF7">
        <w:rPr>
          <w:rFonts w:ascii="Georgia" w:hAnsi="Georgia"/>
        </w:rPr>
        <w:t>, cognitive control of experience</w:t>
      </w:r>
      <w:r w:rsidR="00E25F6A" w:rsidRPr="00115BF7">
        <w:rPr>
          <w:rFonts w:ascii="Georgia" w:hAnsi="Georgia"/>
        </w:rPr>
        <w:t xml:space="preserve">. </w:t>
      </w:r>
      <w:r w:rsidR="004D1BBF" w:rsidRPr="00115BF7">
        <w:rPr>
          <w:rFonts w:ascii="Georgia" w:hAnsi="Georgia"/>
        </w:rPr>
        <w:t xml:space="preserve"> </w:t>
      </w:r>
      <w:r w:rsidR="00C52540" w:rsidRPr="00115BF7">
        <w:rPr>
          <w:rFonts w:ascii="Georgia" w:hAnsi="Georgia"/>
        </w:rPr>
        <w:t xml:space="preserve">It </w:t>
      </w:r>
      <w:r w:rsidR="00A8293A" w:rsidRPr="00115BF7">
        <w:rPr>
          <w:rFonts w:ascii="Georgia" w:hAnsi="Georgia"/>
        </w:rPr>
        <w:t xml:space="preserve">isn’t </w:t>
      </w:r>
      <w:r w:rsidR="00C17663" w:rsidRPr="00115BF7">
        <w:rPr>
          <w:rFonts w:ascii="Georgia" w:hAnsi="Georgia"/>
        </w:rPr>
        <w:t>an effortful, take-charge</w:t>
      </w:r>
      <w:r w:rsidR="007D09BE" w:rsidRPr="00115BF7">
        <w:rPr>
          <w:rFonts w:ascii="Georgia" w:hAnsi="Georgia"/>
        </w:rPr>
        <w:t xml:space="preserve"> striving</w:t>
      </w:r>
      <w:r w:rsidR="00685463" w:rsidRPr="00115BF7">
        <w:rPr>
          <w:rFonts w:ascii="Georgia" w:hAnsi="Georgia"/>
        </w:rPr>
        <w:t xml:space="preserve">. </w:t>
      </w:r>
      <w:r w:rsidR="00703B0C" w:rsidRPr="00115BF7">
        <w:rPr>
          <w:rFonts w:ascii="Georgia" w:hAnsi="Georgia"/>
        </w:rPr>
        <w:t xml:space="preserve"> </w:t>
      </w:r>
      <w:r w:rsidR="004B4FA8" w:rsidRPr="00115BF7">
        <w:rPr>
          <w:rFonts w:ascii="Georgia" w:hAnsi="Georgia"/>
        </w:rPr>
        <w:t xml:space="preserve"> </w:t>
      </w:r>
      <w:r w:rsidR="00BF4DB3" w:rsidRPr="00115BF7">
        <w:rPr>
          <w:rFonts w:ascii="Georgia" w:hAnsi="Georgia"/>
        </w:rPr>
        <w:t xml:space="preserve">I’m not barking orders to myself to focus on my breath. </w:t>
      </w:r>
      <w:r w:rsidR="006310ED" w:rsidRPr="00115BF7">
        <w:rPr>
          <w:rFonts w:ascii="Georgia" w:hAnsi="Georgia"/>
        </w:rPr>
        <w:t xml:space="preserve"> </w:t>
      </w:r>
      <w:r w:rsidR="00637F81" w:rsidRPr="00115BF7">
        <w:rPr>
          <w:rFonts w:ascii="Georgia" w:hAnsi="Georgia"/>
        </w:rPr>
        <w:t>“C</w:t>
      </w:r>
      <w:r w:rsidR="00BF4DB3" w:rsidRPr="00115BF7">
        <w:rPr>
          <w:rFonts w:ascii="Georgia" w:hAnsi="Georgia"/>
        </w:rPr>
        <w:t>oncentration</w:t>
      </w:r>
      <w:r w:rsidR="007D09BE" w:rsidRPr="00115BF7">
        <w:rPr>
          <w:rFonts w:ascii="Georgia" w:hAnsi="Georgia"/>
        </w:rPr>
        <w:t>,</w:t>
      </w:r>
      <w:r w:rsidR="00BF4DB3" w:rsidRPr="00115BF7">
        <w:rPr>
          <w:rFonts w:ascii="Georgia" w:hAnsi="Georgia"/>
        </w:rPr>
        <w:t>”</w:t>
      </w:r>
      <w:r w:rsidR="00755AFD" w:rsidRPr="00115BF7">
        <w:rPr>
          <w:rFonts w:ascii="Georgia" w:hAnsi="Georgia"/>
        </w:rPr>
        <w:t xml:space="preserve"> mean</w:t>
      </w:r>
      <w:r w:rsidR="00637F81" w:rsidRPr="00115BF7">
        <w:rPr>
          <w:rFonts w:ascii="Georgia" w:hAnsi="Georgia"/>
        </w:rPr>
        <w:t>s</w:t>
      </w:r>
      <w:r w:rsidR="00755AFD" w:rsidRPr="00115BF7">
        <w:rPr>
          <w:rFonts w:ascii="Georgia" w:hAnsi="Georgia"/>
        </w:rPr>
        <w:t xml:space="preserve"> </w:t>
      </w:r>
      <w:r w:rsidR="00C52540" w:rsidRPr="00115BF7">
        <w:rPr>
          <w:rFonts w:ascii="Georgia" w:hAnsi="Georgia"/>
        </w:rPr>
        <w:t xml:space="preserve">that </w:t>
      </w:r>
      <w:r w:rsidR="005533C7" w:rsidRPr="00115BF7">
        <w:rPr>
          <w:rFonts w:ascii="Georgia" w:hAnsi="Georgia"/>
        </w:rPr>
        <w:t>I’m slowly developing the ability to hold</w:t>
      </w:r>
      <w:r w:rsidR="00C93C14" w:rsidRPr="00115BF7">
        <w:rPr>
          <w:rFonts w:ascii="Georgia" w:hAnsi="Georgia"/>
        </w:rPr>
        <w:t xml:space="preserve"> my </w:t>
      </w:r>
      <w:r w:rsidR="001A282B" w:rsidRPr="00115BF7">
        <w:rPr>
          <w:rFonts w:ascii="Georgia" w:hAnsi="Georgia"/>
        </w:rPr>
        <w:t>awareness</w:t>
      </w:r>
      <w:r w:rsidR="00C93C14" w:rsidRPr="00115BF7">
        <w:rPr>
          <w:rFonts w:ascii="Georgia" w:hAnsi="Georgia"/>
        </w:rPr>
        <w:t xml:space="preserve"> steady in the here-and-now. </w:t>
      </w:r>
      <w:r w:rsidR="005533C7" w:rsidRPr="00115BF7">
        <w:rPr>
          <w:rFonts w:ascii="Georgia" w:hAnsi="Georgia"/>
        </w:rPr>
        <w:t>As</w:t>
      </w:r>
      <w:r w:rsidR="00625770" w:rsidRPr="00115BF7">
        <w:rPr>
          <w:rFonts w:ascii="Georgia" w:hAnsi="Georgia"/>
        </w:rPr>
        <w:t xml:space="preserve"> I relax into this receptive but clear attention, I </w:t>
      </w:r>
      <w:r w:rsidR="00FA626F">
        <w:rPr>
          <w:rFonts w:ascii="Georgia" w:hAnsi="Georgia"/>
        </w:rPr>
        <w:t xml:space="preserve">find that </w:t>
      </w:r>
      <w:r w:rsidR="00625770" w:rsidRPr="00115BF7">
        <w:rPr>
          <w:rFonts w:ascii="Georgia" w:hAnsi="Georgia"/>
        </w:rPr>
        <w:t>my awareness</w:t>
      </w:r>
      <w:r w:rsidR="00FA626F">
        <w:rPr>
          <w:rFonts w:ascii="Georgia" w:hAnsi="Georgia"/>
        </w:rPr>
        <w:t xml:space="preserve"> is broadening rather than constricting.  </w:t>
      </w:r>
      <w:r w:rsidR="0006224A" w:rsidRPr="00115BF7">
        <w:rPr>
          <w:rFonts w:ascii="Georgia" w:hAnsi="Georgia"/>
        </w:rPr>
        <w:t>I’m not spacing out, I have a keen experience, but it’s a r</w:t>
      </w:r>
      <w:r w:rsidR="006310ED" w:rsidRPr="00115BF7">
        <w:rPr>
          <w:rFonts w:ascii="Georgia" w:hAnsi="Georgia"/>
        </w:rPr>
        <w:t xml:space="preserve">elaxed, receptive awareness.  </w:t>
      </w:r>
      <w:r w:rsidR="0029310A" w:rsidRPr="00115BF7">
        <w:rPr>
          <w:rFonts w:ascii="Georgia" w:hAnsi="Georgia"/>
        </w:rPr>
        <w:t>I’m still thinking, but t</w:t>
      </w:r>
      <w:r w:rsidR="0006224A" w:rsidRPr="00115BF7">
        <w:rPr>
          <w:rFonts w:ascii="Georgia" w:hAnsi="Georgia"/>
        </w:rPr>
        <w:t xml:space="preserve">hinking is part of a broader field of experience. </w:t>
      </w:r>
      <w:r w:rsidR="006B4AF6" w:rsidRPr="00115BF7">
        <w:rPr>
          <w:rFonts w:ascii="Georgia" w:hAnsi="Georgia"/>
        </w:rPr>
        <w:t xml:space="preserve"> </w:t>
      </w:r>
      <w:r w:rsidR="0006224A" w:rsidRPr="00115BF7">
        <w:rPr>
          <w:rFonts w:ascii="Georgia" w:hAnsi="Georgia"/>
        </w:rPr>
        <w:t xml:space="preserve">Passive attention, which is active in its own way.  Being, not doing.    </w:t>
      </w:r>
      <w:r w:rsidR="005533C7" w:rsidRPr="00115BF7">
        <w:rPr>
          <w:rFonts w:ascii="Georgia" w:hAnsi="Georgia"/>
        </w:rPr>
        <w:t>It’s a shift in my center of awareness</w:t>
      </w:r>
      <w:r w:rsidR="006B4AF6" w:rsidRPr="00115BF7">
        <w:rPr>
          <w:rFonts w:ascii="Georgia" w:hAnsi="Georgia"/>
        </w:rPr>
        <w:t xml:space="preserve"> or state of mind</w:t>
      </w:r>
      <w:r w:rsidR="005533C7" w:rsidRPr="00115BF7">
        <w:rPr>
          <w:rFonts w:ascii="Georgia" w:hAnsi="Georgia"/>
        </w:rPr>
        <w:t>.</w:t>
      </w:r>
      <w:r w:rsidR="00EA3AF4" w:rsidRPr="00115BF7">
        <w:rPr>
          <w:rFonts w:ascii="Georgia" w:hAnsi="Georgia"/>
        </w:rPr>
        <w:t xml:space="preserve">  </w:t>
      </w:r>
      <w:r w:rsidR="001A282B" w:rsidRPr="00115BF7">
        <w:rPr>
          <w:rFonts w:ascii="Georgia" w:hAnsi="Georgia"/>
        </w:rPr>
        <w:t xml:space="preserve"> </w:t>
      </w:r>
      <w:r w:rsidR="00FA626F">
        <w:rPr>
          <w:rFonts w:ascii="Georgia" w:hAnsi="Georgia"/>
        </w:rPr>
        <w:t>As I slow down and take the time to notice myself, m</w:t>
      </w:r>
      <w:r w:rsidR="001A282B" w:rsidRPr="00115BF7">
        <w:rPr>
          <w:rFonts w:ascii="Georgia" w:hAnsi="Georgia"/>
        </w:rPr>
        <w:t xml:space="preserve">y experience of myself as a centered person who has awareness and my experience of how I connect with the world around me deepens. </w:t>
      </w:r>
      <w:r w:rsidR="00666A56">
        <w:rPr>
          <w:rFonts w:ascii="Georgia" w:hAnsi="Georgia"/>
        </w:rPr>
        <w:t xml:space="preserve">  </w:t>
      </w:r>
    </w:p>
    <w:p w14:paraId="1B0AFA3A" w14:textId="62C146CC" w:rsidR="00D3511E" w:rsidRPr="00115BF7" w:rsidRDefault="00D3511E" w:rsidP="00EA3AF4">
      <w:pPr>
        <w:ind w:firstLine="720"/>
        <w:rPr>
          <w:rFonts w:ascii="Georgia" w:hAnsi="Georgia"/>
        </w:rPr>
      </w:pPr>
    </w:p>
    <w:p w14:paraId="6FE96FC9" w14:textId="77777777" w:rsidR="00DF63A9" w:rsidRPr="00115BF7" w:rsidRDefault="00DF63A9" w:rsidP="00703B0C">
      <w:pPr>
        <w:ind w:firstLine="720"/>
        <w:rPr>
          <w:rFonts w:ascii="Georgia" w:hAnsi="Georgia"/>
        </w:rPr>
      </w:pPr>
    </w:p>
    <w:p w14:paraId="69725FF0" w14:textId="5971432D" w:rsidR="00DF63A9" w:rsidRPr="001A1857" w:rsidRDefault="00DF63A9" w:rsidP="00DF63A9">
      <w:pPr>
        <w:jc w:val="center"/>
        <w:rPr>
          <w:rFonts w:ascii="Georgia" w:hAnsi="Georgia"/>
          <w:i/>
        </w:rPr>
      </w:pPr>
      <w:r w:rsidRPr="001A1857">
        <w:rPr>
          <w:rFonts w:ascii="Georgia" w:hAnsi="Georgia"/>
          <w:i/>
        </w:rPr>
        <w:t>MAKING MINDFULNESS A PLEASURE, NOT A CHORE</w:t>
      </w:r>
    </w:p>
    <w:p w14:paraId="34E947A7" w14:textId="77777777" w:rsidR="001918E9" w:rsidRPr="00115BF7" w:rsidRDefault="001918E9" w:rsidP="00C248D3">
      <w:pPr>
        <w:rPr>
          <w:rFonts w:ascii="Georgia" w:hAnsi="Georgia"/>
        </w:rPr>
      </w:pPr>
    </w:p>
    <w:p w14:paraId="155B4E5B" w14:textId="57557184" w:rsidR="00AC661A" w:rsidRPr="00115BF7" w:rsidRDefault="006B4AF6" w:rsidP="00AC661A">
      <w:pPr>
        <w:ind w:firstLine="720"/>
        <w:rPr>
          <w:rFonts w:ascii="Georgia" w:hAnsi="Georgia"/>
        </w:rPr>
      </w:pPr>
      <w:r w:rsidRPr="00115BF7">
        <w:rPr>
          <w:rFonts w:ascii="Georgia" w:hAnsi="Georgia"/>
        </w:rPr>
        <w:t>The heart of mindfulness is relaxed a</w:t>
      </w:r>
      <w:r w:rsidR="00731DB5" w:rsidRPr="00115BF7">
        <w:rPr>
          <w:rFonts w:ascii="Georgia" w:hAnsi="Georgia"/>
        </w:rPr>
        <w:t>wareness of</w:t>
      </w:r>
      <w:r w:rsidRPr="00115BF7">
        <w:rPr>
          <w:rFonts w:ascii="Georgia" w:hAnsi="Georgia"/>
        </w:rPr>
        <w:t xml:space="preserve"> the here-and-now, slowing down, taking the time to notice more and notice more deeply, allowing experience to spontaneously arise, being not doing</w:t>
      </w:r>
      <w:r w:rsidR="00E6516C" w:rsidRPr="00115BF7">
        <w:rPr>
          <w:rFonts w:ascii="Georgia" w:hAnsi="Georgia"/>
        </w:rPr>
        <w:t xml:space="preserve">.  As new experiences arise, they can be </w:t>
      </w:r>
      <w:r w:rsidR="00C30595">
        <w:rPr>
          <w:rFonts w:ascii="Georgia" w:hAnsi="Georgia"/>
        </w:rPr>
        <w:t xml:space="preserve">further explored or </w:t>
      </w:r>
      <w:r w:rsidR="00E6516C" w:rsidRPr="00115BF7">
        <w:rPr>
          <w:rFonts w:ascii="Georgia" w:hAnsi="Georgia"/>
        </w:rPr>
        <w:t xml:space="preserve">simply enjoyed.  </w:t>
      </w:r>
      <w:r w:rsidR="00AC661A" w:rsidRPr="00115BF7">
        <w:rPr>
          <w:rFonts w:ascii="Georgia" w:hAnsi="Georgia"/>
        </w:rPr>
        <w:t xml:space="preserve">In addition </w:t>
      </w:r>
      <w:r w:rsidR="0054210A" w:rsidRPr="00115BF7">
        <w:rPr>
          <w:rFonts w:ascii="Georgia" w:hAnsi="Georgia"/>
        </w:rPr>
        <w:t>to</w:t>
      </w:r>
      <w:r w:rsidR="00AC661A" w:rsidRPr="00115BF7">
        <w:rPr>
          <w:rFonts w:ascii="Georgia" w:hAnsi="Georgia"/>
        </w:rPr>
        <w:t xml:space="preserve"> practices like sitting meditation, </w:t>
      </w:r>
      <w:r w:rsidR="0054210A" w:rsidRPr="00115BF7">
        <w:rPr>
          <w:rFonts w:ascii="Georgia" w:hAnsi="Georgia"/>
        </w:rPr>
        <w:t xml:space="preserve">there are many other ways to cultivate this.   </w:t>
      </w:r>
    </w:p>
    <w:p w14:paraId="0ECE830C" w14:textId="77777777" w:rsidR="0054210A" w:rsidRPr="00115BF7" w:rsidRDefault="0054210A" w:rsidP="00AC661A">
      <w:pPr>
        <w:ind w:firstLine="720"/>
        <w:rPr>
          <w:rFonts w:ascii="Georgia" w:hAnsi="Georgia"/>
        </w:rPr>
      </w:pPr>
    </w:p>
    <w:p w14:paraId="1FD6880C" w14:textId="4C69F057" w:rsidR="006B6DB8" w:rsidRPr="00115BF7" w:rsidRDefault="0054210A" w:rsidP="0054210A">
      <w:pPr>
        <w:ind w:firstLine="720"/>
        <w:rPr>
          <w:rFonts w:ascii="Georgia" w:hAnsi="Georgia"/>
        </w:rPr>
      </w:pPr>
      <w:r w:rsidRPr="00115BF7">
        <w:rPr>
          <w:rFonts w:ascii="Georgia" w:hAnsi="Georgia"/>
        </w:rPr>
        <w:t xml:space="preserve">Some formal mindfulness </w:t>
      </w:r>
      <w:r w:rsidR="00D4306C">
        <w:rPr>
          <w:rFonts w:ascii="Georgia" w:hAnsi="Georgia"/>
        </w:rPr>
        <w:t>practices</w:t>
      </w:r>
      <w:r w:rsidRPr="00115BF7">
        <w:rPr>
          <w:rFonts w:ascii="Georgia" w:hAnsi="Georgia"/>
        </w:rPr>
        <w:t xml:space="preserve"> ask you to </w:t>
      </w:r>
      <w:r w:rsidR="00AB0CE5" w:rsidRPr="00115BF7">
        <w:rPr>
          <w:rFonts w:ascii="Georgia" w:hAnsi="Georgia"/>
        </w:rPr>
        <w:t xml:space="preserve">focus on something that </w:t>
      </w:r>
      <w:r w:rsidR="00C8410D" w:rsidRPr="00115BF7">
        <w:rPr>
          <w:rFonts w:ascii="Georgia" w:hAnsi="Georgia"/>
        </w:rPr>
        <w:t xml:space="preserve">attracts your attention.  Ron Kurtz, for example, instead of using language like “concentrate,” suggests </w:t>
      </w:r>
      <w:r w:rsidR="00D4306C">
        <w:rPr>
          <w:rFonts w:ascii="Georgia" w:hAnsi="Georgia"/>
        </w:rPr>
        <w:t>choosing</w:t>
      </w:r>
      <w:r w:rsidR="008F0B47" w:rsidRPr="00115BF7">
        <w:rPr>
          <w:rFonts w:ascii="Georgia" w:hAnsi="Georgia"/>
        </w:rPr>
        <w:t xml:space="preserve"> something you are </w:t>
      </w:r>
      <w:r w:rsidR="00C8410D" w:rsidRPr="00115BF7">
        <w:rPr>
          <w:rFonts w:ascii="Georgia" w:hAnsi="Georgia"/>
        </w:rPr>
        <w:t>curious about and taking the time to explore it in more detail.  In one common mindfulness exercise</w:t>
      </w:r>
      <w:r w:rsidR="00AB0CE5" w:rsidRPr="00115BF7">
        <w:rPr>
          <w:rFonts w:ascii="Georgia" w:hAnsi="Georgia"/>
        </w:rPr>
        <w:t xml:space="preserve">, </w:t>
      </w:r>
      <w:r w:rsidR="00147045">
        <w:rPr>
          <w:rFonts w:ascii="Georgia" w:hAnsi="Georgia"/>
        </w:rPr>
        <w:t xml:space="preserve">for example, </w:t>
      </w:r>
      <w:r w:rsidR="00AB0CE5" w:rsidRPr="00115BF7">
        <w:rPr>
          <w:rFonts w:ascii="Georgia" w:hAnsi="Georgia"/>
        </w:rPr>
        <w:t xml:space="preserve">you </w:t>
      </w:r>
      <w:r w:rsidR="00C8410D" w:rsidRPr="00115BF7">
        <w:rPr>
          <w:rFonts w:ascii="Georgia" w:hAnsi="Georgia"/>
        </w:rPr>
        <w:t>are</w:t>
      </w:r>
      <w:r w:rsidR="00AB0CE5" w:rsidRPr="00115BF7">
        <w:rPr>
          <w:rFonts w:ascii="Georgia" w:hAnsi="Georgia"/>
        </w:rPr>
        <w:t xml:space="preserve"> asked to hold a raisin between two fingers.  Notice:  What is its color, its texture?  What does it smell like?  What else do you notice?  Then, put it in your mouth.  Don’t chew.  As it sits in your mouth, how does it change?  Do you start salivating?  </w:t>
      </w:r>
      <w:r w:rsidR="00184F19" w:rsidRPr="00115BF7">
        <w:rPr>
          <w:rFonts w:ascii="Georgia" w:hAnsi="Georgia"/>
        </w:rPr>
        <w:t xml:space="preserve"> </w:t>
      </w:r>
      <w:r w:rsidR="00AB0CE5" w:rsidRPr="00115BF7">
        <w:rPr>
          <w:rFonts w:ascii="Georgia" w:hAnsi="Georgia"/>
        </w:rPr>
        <w:t xml:space="preserve">Finally, chew it without swallowing.  What is the taste?  How does </w:t>
      </w:r>
      <w:r w:rsidR="00184F19" w:rsidRPr="00115BF7">
        <w:rPr>
          <w:rFonts w:ascii="Georgia" w:hAnsi="Georgia"/>
        </w:rPr>
        <w:t xml:space="preserve">the taste and texture </w:t>
      </w:r>
      <w:r w:rsidR="00AB0CE5" w:rsidRPr="00115BF7">
        <w:rPr>
          <w:rFonts w:ascii="Georgia" w:hAnsi="Georgia"/>
        </w:rPr>
        <w:t xml:space="preserve">change when you chew?    Finally, swallow the raisin.  </w:t>
      </w:r>
      <w:r w:rsidR="006B6DB8" w:rsidRPr="00115BF7">
        <w:rPr>
          <w:rFonts w:ascii="Georgia" w:hAnsi="Georgia"/>
        </w:rPr>
        <w:t xml:space="preserve">  </w:t>
      </w:r>
    </w:p>
    <w:p w14:paraId="74D83839" w14:textId="77777777" w:rsidR="006B6DB8" w:rsidRPr="00115BF7" w:rsidRDefault="006B6DB8" w:rsidP="0054210A">
      <w:pPr>
        <w:ind w:firstLine="720"/>
        <w:rPr>
          <w:rFonts w:ascii="Georgia" w:hAnsi="Georgia"/>
        </w:rPr>
      </w:pPr>
    </w:p>
    <w:p w14:paraId="5AF03FEB" w14:textId="77777777" w:rsidR="006B6DB8" w:rsidRPr="00115BF7" w:rsidRDefault="006B6DB8" w:rsidP="006B6DB8">
      <w:pPr>
        <w:ind w:firstLine="720"/>
        <w:rPr>
          <w:rFonts w:ascii="Georgia" w:hAnsi="Georgia"/>
        </w:rPr>
      </w:pPr>
      <w:r w:rsidRPr="00115BF7">
        <w:rPr>
          <w:rFonts w:ascii="Georgia" w:hAnsi="Georgia"/>
        </w:rPr>
        <w:lastRenderedPageBreak/>
        <w:t xml:space="preserve">Not crazy about raisins?  Choose a food that you love, and do the exercise.  </w:t>
      </w:r>
    </w:p>
    <w:p w14:paraId="4DD10CDC" w14:textId="77777777" w:rsidR="006B6DB8" w:rsidRPr="00115BF7" w:rsidRDefault="006B6DB8" w:rsidP="006B6DB8">
      <w:pPr>
        <w:ind w:firstLine="720"/>
        <w:rPr>
          <w:rFonts w:ascii="Georgia" w:hAnsi="Georgia"/>
        </w:rPr>
      </w:pPr>
    </w:p>
    <w:p w14:paraId="6F438FFD" w14:textId="77777777" w:rsidR="00C84539" w:rsidRPr="00115BF7" w:rsidRDefault="006B6DB8" w:rsidP="007607FA">
      <w:pPr>
        <w:ind w:firstLine="720"/>
        <w:rPr>
          <w:rFonts w:ascii="Georgia" w:hAnsi="Georgia"/>
        </w:rPr>
      </w:pPr>
      <w:r w:rsidRPr="00115BF7">
        <w:rPr>
          <w:rFonts w:ascii="Georgia" w:hAnsi="Georgia"/>
        </w:rPr>
        <w:t xml:space="preserve">Or, if you’re </w:t>
      </w:r>
      <w:r w:rsidR="003066C1" w:rsidRPr="00115BF7">
        <w:rPr>
          <w:rFonts w:ascii="Georgia" w:hAnsi="Georgia"/>
        </w:rPr>
        <w:t>relaxing your body</w:t>
      </w:r>
      <w:r w:rsidRPr="00115BF7">
        <w:rPr>
          <w:rFonts w:ascii="Georgia" w:hAnsi="Georgia"/>
        </w:rPr>
        <w:t xml:space="preserve">, notice what part of your body your attention is drawn to, and linger there.  </w:t>
      </w:r>
      <w:r w:rsidR="00A070A1" w:rsidRPr="00115BF7">
        <w:rPr>
          <w:rFonts w:ascii="Georgia" w:hAnsi="Georgia"/>
        </w:rPr>
        <w:t xml:space="preserve">What does that part feel like—tense or relaxed?  </w:t>
      </w:r>
      <w:r w:rsidR="00B96B91" w:rsidRPr="00115BF7">
        <w:rPr>
          <w:rFonts w:ascii="Georgia" w:hAnsi="Georgia"/>
        </w:rPr>
        <w:t>h</w:t>
      </w:r>
      <w:r w:rsidR="00A070A1" w:rsidRPr="00115BF7">
        <w:rPr>
          <w:rFonts w:ascii="Georgia" w:hAnsi="Georgia"/>
        </w:rPr>
        <w:t xml:space="preserve">eavy or light?  How does the feeling change as you pay attention to it?  </w:t>
      </w:r>
      <w:r w:rsidR="00656B31" w:rsidRPr="00115BF7">
        <w:rPr>
          <w:rFonts w:ascii="Georgia" w:hAnsi="Georgia"/>
        </w:rPr>
        <w:t xml:space="preserve"> </w:t>
      </w:r>
    </w:p>
    <w:p w14:paraId="745B67C9" w14:textId="77777777" w:rsidR="00C84539" w:rsidRPr="00115BF7" w:rsidRDefault="00C84539" w:rsidP="007607FA">
      <w:pPr>
        <w:ind w:firstLine="720"/>
        <w:rPr>
          <w:rFonts w:ascii="Georgia" w:hAnsi="Georgia"/>
        </w:rPr>
      </w:pPr>
    </w:p>
    <w:p w14:paraId="1F6959BB" w14:textId="43ED3945" w:rsidR="007607FA" w:rsidRPr="00115BF7" w:rsidRDefault="00C84539" w:rsidP="007607FA">
      <w:pPr>
        <w:ind w:firstLine="720"/>
        <w:rPr>
          <w:rFonts w:ascii="Georgia" w:hAnsi="Georgia"/>
        </w:rPr>
      </w:pPr>
      <w:r w:rsidRPr="00115BF7">
        <w:rPr>
          <w:rFonts w:ascii="Georgia" w:hAnsi="Georgia"/>
        </w:rPr>
        <w:t xml:space="preserve">Or get curious about your mind as it is working now.  </w:t>
      </w:r>
      <w:r w:rsidR="007607FA" w:rsidRPr="00115BF7">
        <w:rPr>
          <w:rFonts w:ascii="Georgia" w:hAnsi="Georgia"/>
        </w:rPr>
        <w:t xml:space="preserve">Noticing </w:t>
      </w:r>
      <w:r w:rsidR="00AB25BF" w:rsidRPr="00115BF7">
        <w:rPr>
          <w:rFonts w:ascii="Georgia" w:hAnsi="Georgia"/>
        </w:rPr>
        <w:t xml:space="preserve">the </w:t>
      </w:r>
      <w:r w:rsidR="007607FA" w:rsidRPr="00115BF7">
        <w:rPr>
          <w:rFonts w:ascii="Georgia" w:hAnsi="Georgia"/>
        </w:rPr>
        <w:t xml:space="preserve">internal chatter in your mind can be as much mindfulness as noticing your breath.    </w:t>
      </w:r>
      <w:r w:rsidR="006E3743" w:rsidRPr="00115BF7">
        <w:rPr>
          <w:rFonts w:ascii="Georgia" w:hAnsi="Georgia"/>
        </w:rPr>
        <w:t xml:space="preserve">Or notice your reactions to your interactions with another person.   </w:t>
      </w:r>
    </w:p>
    <w:p w14:paraId="663692B7" w14:textId="77777777" w:rsidR="00184F19" w:rsidRPr="00115BF7" w:rsidRDefault="00184F19" w:rsidP="007607FA">
      <w:pPr>
        <w:rPr>
          <w:rFonts w:ascii="Georgia" w:hAnsi="Georgia"/>
        </w:rPr>
      </w:pPr>
    </w:p>
    <w:p w14:paraId="420C24DF" w14:textId="365D86DD" w:rsidR="007607FA" w:rsidRPr="00115BF7" w:rsidRDefault="00606C83" w:rsidP="007607FA">
      <w:pPr>
        <w:ind w:firstLine="720"/>
        <w:rPr>
          <w:rFonts w:ascii="Georgia" w:hAnsi="Georgia"/>
        </w:rPr>
      </w:pPr>
      <w:r w:rsidRPr="00115BF7">
        <w:rPr>
          <w:rFonts w:ascii="Georgia" w:hAnsi="Georgia"/>
        </w:rPr>
        <w:t xml:space="preserve">Mindfulness to what attracts your curiosity or interest </w:t>
      </w:r>
      <w:r w:rsidR="005B79F5" w:rsidRPr="00115BF7">
        <w:rPr>
          <w:rFonts w:ascii="Georgia" w:hAnsi="Georgia"/>
        </w:rPr>
        <w:t xml:space="preserve">or that you enjoy </w:t>
      </w:r>
      <w:r w:rsidR="00C12E1F" w:rsidRPr="00115BF7">
        <w:rPr>
          <w:rFonts w:ascii="Georgia" w:hAnsi="Georgia"/>
        </w:rPr>
        <w:t xml:space="preserve">can be cultivated </w:t>
      </w:r>
      <w:r w:rsidR="00297D40">
        <w:rPr>
          <w:rFonts w:ascii="Georgia" w:hAnsi="Georgia"/>
        </w:rPr>
        <w:t xml:space="preserve">without a formal exercise.   </w:t>
      </w:r>
      <w:r w:rsidR="00B96B91" w:rsidRPr="00115BF7">
        <w:rPr>
          <w:rFonts w:ascii="Georgia" w:hAnsi="Georgia"/>
        </w:rPr>
        <w:t>Per</w:t>
      </w:r>
      <w:r w:rsidR="00A40FA4" w:rsidRPr="00115BF7">
        <w:rPr>
          <w:rFonts w:ascii="Georgia" w:hAnsi="Georgia"/>
        </w:rPr>
        <w:t>haps it’s a walk in the woods—</w:t>
      </w:r>
      <w:r w:rsidR="005B79F5" w:rsidRPr="00115BF7">
        <w:rPr>
          <w:rFonts w:ascii="Georgia" w:hAnsi="Georgia"/>
        </w:rPr>
        <w:t xml:space="preserve">slow down and </w:t>
      </w:r>
      <w:r w:rsidR="00A40FA4" w:rsidRPr="00115BF7">
        <w:rPr>
          <w:rFonts w:ascii="Georgia" w:hAnsi="Georgia"/>
        </w:rPr>
        <w:t>notice th</w:t>
      </w:r>
      <w:r w:rsidR="0090171B" w:rsidRPr="00115BF7">
        <w:rPr>
          <w:rFonts w:ascii="Georgia" w:hAnsi="Georgia"/>
        </w:rPr>
        <w:t>e bark on the trees, the smells.</w:t>
      </w:r>
      <w:r w:rsidR="00A40FA4" w:rsidRPr="00115BF7">
        <w:rPr>
          <w:rFonts w:ascii="Georgia" w:hAnsi="Georgia"/>
        </w:rPr>
        <w:t xml:space="preserve"> </w:t>
      </w:r>
      <w:r w:rsidR="007607FA" w:rsidRPr="00115BF7">
        <w:rPr>
          <w:rFonts w:ascii="Georgia" w:hAnsi="Georgia"/>
        </w:rPr>
        <w:t xml:space="preserve">  Perhaps it’s the architecture of the houses in your neighborhood. </w:t>
      </w:r>
      <w:r w:rsidR="00297D40">
        <w:rPr>
          <w:rFonts w:ascii="Georgia" w:hAnsi="Georgia"/>
        </w:rPr>
        <w:t xml:space="preserve">  </w:t>
      </w:r>
    </w:p>
    <w:p w14:paraId="46CCF966" w14:textId="77777777" w:rsidR="007607FA" w:rsidRPr="00115BF7" w:rsidRDefault="007607FA" w:rsidP="007607FA">
      <w:pPr>
        <w:ind w:firstLine="720"/>
        <w:rPr>
          <w:rFonts w:ascii="Georgia" w:hAnsi="Georgia"/>
        </w:rPr>
      </w:pPr>
    </w:p>
    <w:p w14:paraId="2319F692" w14:textId="0C64B770" w:rsidR="00656B31" w:rsidRPr="00115BF7" w:rsidRDefault="00B543B1" w:rsidP="00615363">
      <w:pPr>
        <w:ind w:firstLine="720"/>
        <w:rPr>
          <w:rFonts w:ascii="Georgia" w:hAnsi="Georgia"/>
        </w:rPr>
      </w:pPr>
      <w:r w:rsidRPr="00115BF7">
        <w:rPr>
          <w:rFonts w:ascii="Georgia" w:hAnsi="Georgia"/>
        </w:rPr>
        <w:t xml:space="preserve">Paying attention to something that interests us can help to capture our attention in the here-and-now.  But anything can be the focus of mindfulness.  Boring or unpleasant tasks, like washing the dishes, </w:t>
      </w:r>
      <w:r w:rsidR="0090171B" w:rsidRPr="00115BF7">
        <w:rPr>
          <w:rFonts w:ascii="Georgia" w:hAnsi="Georgia"/>
        </w:rPr>
        <w:t>are</w:t>
      </w:r>
      <w:r w:rsidRPr="00115BF7">
        <w:rPr>
          <w:rFonts w:ascii="Georgia" w:hAnsi="Georgia"/>
        </w:rPr>
        <w:t xml:space="preserve"> less unpleasant</w:t>
      </w:r>
      <w:r w:rsidR="0090171B" w:rsidRPr="00115BF7">
        <w:rPr>
          <w:rFonts w:ascii="Georgia" w:hAnsi="Georgia"/>
        </w:rPr>
        <w:t>, and even interesting and enjoyable,</w:t>
      </w:r>
      <w:r w:rsidRPr="00115BF7">
        <w:rPr>
          <w:rFonts w:ascii="Georgia" w:hAnsi="Georgia"/>
        </w:rPr>
        <w:t xml:space="preserve"> if we’re, </w:t>
      </w:r>
      <w:r w:rsidR="0090171B" w:rsidRPr="00115BF7">
        <w:rPr>
          <w:rFonts w:ascii="Georgia" w:hAnsi="Georgia"/>
        </w:rPr>
        <w:t>in the words of Thich Nhat Hanh</w:t>
      </w:r>
      <w:r w:rsidRPr="00115BF7">
        <w:rPr>
          <w:rFonts w:ascii="Georgia" w:hAnsi="Georgia"/>
        </w:rPr>
        <w:t xml:space="preserve"> washing the dish</w:t>
      </w:r>
      <w:r w:rsidR="00103CD5" w:rsidRPr="00115BF7">
        <w:rPr>
          <w:rFonts w:ascii="Georgia" w:hAnsi="Georgia"/>
        </w:rPr>
        <w:t>es to wash the dishes</w:t>
      </w:r>
      <w:r w:rsidR="0090171B" w:rsidRPr="00115BF7">
        <w:rPr>
          <w:rFonts w:ascii="Georgia" w:hAnsi="Georgia"/>
        </w:rPr>
        <w:t>,</w:t>
      </w:r>
      <w:r w:rsidR="00103CD5" w:rsidRPr="00115BF7">
        <w:rPr>
          <w:rFonts w:ascii="Georgia" w:hAnsi="Georgia"/>
        </w:rPr>
        <w:t xml:space="preserve"> instead of</w:t>
      </w:r>
      <w:r w:rsidRPr="00115BF7">
        <w:rPr>
          <w:rFonts w:ascii="Georgia" w:hAnsi="Georgia"/>
        </w:rPr>
        <w:t xml:space="preserve"> wondering when we’ll ever be done with this unpleasant task. </w:t>
      </w:r>
      <w:r w:rsidR="0090171B" w:rsidRPr="00115BF7">
        <w:rPr>
          <w:rFonts w:ascii="Georgia" w:hAnsi="Georgia"/>
        </w:rPr>
        <w:t xml:space="preserve">   </w:t>
      </w:r>
    </w:p>
    <w:p w14:paraId="5E6422B0" w14:textId="77777777" w:rsidR="00731DB5" w:rsidRPr="00115BF7" w:rsidRDefault="00731DB5" w:rsidP="00731DB5">
      <w:pPr>
        <w:rPr>
          <w:rFonts w:ascii="Georgia" w:hAnsi="Georgia"/>
        </w:rPr>
      </w:pPr>
    </w:p>
    <w:p w14:paraId="4293A2EA" w14:textId="34DDB0D8" w:rsidR="00731DB5" w:rsidRPr="001A1857" w:rsidRDefault="00731DB5" w:rsidP="00731DB5">
      <w:pPr>
        <w:jc w:val="center"/>
        <w:rPr>
          <w:rFonts w:ascii="Georgia" w:hAnsi="Georgia"/>
          <w:i/>
        </w:rPr>
      </w:pPr>
      <w:r w:rsidRPr="001A1857">
        <w:rPr>
          <w:rFonts w:ascii="Georgia" w:hAnsi="Georgia"/>
          <w:i/>
        </w:rPr>
        <w:t>STOP.  SLOW DOWN.  NOTICE. NOTICE SOME MORE.</w:t>
      </w:r>
    </w:p>
    <w:p w14:paraId="32C166F7" w14:textId="77777777" w:rsidR="00615363" w:rsidRPr="00115BF7" w:rsidRDefault="00615363" w:rsidP="00615363">
      <w:pPr>
        <w:ind w:firstLine="720"/>
        <w:rPr>
          <w:rFonts w:ascii="Georgia" w:hAnsi="Georgia"/>
        </w:rPr>
      </w:pPr>
    </w:p>
    <w:p w14:paraId="452AAFD7" w14:textId="5F900EBA" w:rsidR="005D7F07" w:rsidRPr="00115BF7" w:rsidRDefault="00634736" w:rsidP="005D7F07">
      <w:pPr>
        <w:ind w:firstLine="720"/>
        <w:rPr>
          <w:rFonts w:ascii="Georgia" w:hAnsi="Georgia"/>
        </w:rPr>
      </w:pPr>
      <w:r w:rsidRPr="00115BF7">
        <w:rPr>
          <w:rFonts w:ascii="Georgia" w:hAnsi="Georgia"/>
        </w:rPr>
        <w:t xml:space="preserve">What makes something a mindfulness exercise is your conscious intention to stay present in the here-and-now. </w:t>
      </w:r>
      <w:r w:rsidR="008E7973" w:rsidRPr="00115BF7">
        <w:rPr>
          <w:rFonts w:ascii="Georgia" w:hAnsi="Georgia"/>
        </w:rPr>
        <w:t xml:space="preserve"> Y</w:t>
      </w:r>
      <w:r w:rsidRPr="00115BF7">
        <w:rPr>
          <w:rFonts w:ascii="Georgia" w:hAnsi="Georgia"/>
        </w:rPr>
        <w:t xml:space="preserve">ou </w:t>
      </w:r>
      <w:r w:rsidR="008E7973" w:rsidRPr="00115BF7">
        <w:rPr>
          <w:rFonts w:ascii="Georgia" w:hAnsi="Georgia"/>
        </w:rPr>
        <w:t xml:space="preserve">can </w:t>
      </w:r>
      <w:r w:rsidRPr="00115BF7">
        <w:rPr>
          <w:rFonts w:ascii="Georgia" w:hAnsi="Georgia"/>
        </w:rPr>
        <w:t>make mindfulness a mini-vacation, a decision to take a brief,</w:t>
      </w:r>
      <w:r w:rsidR="005D7F07" w:rsidRPr="00115BF7">
        <w:rPr>
          <w:rFonts w:ascii="Georgia" w:hAnsi="Georgia"/>
        </w:rPr>
        <w:t xml:space="preserve"> perhaps 10 or 20-minute, break</w:t>
      </w:r>
      <w:r w:rsidRPr="00115BF7">
        <w:rPr>
          <w:rFonts w:ascii="Georgia" w:hAnsi="Georgia"/>
        </w:rPr>
        <w:t xml:space="preserve"> from whatever is worrying you</w:t>
      </w:r>
      <w:r w:rsidR="00656B31" w:rsidRPr="00115BF7">
        <w:rPr>
          <w:rFonts w:ascii="Georgia" w:hAnsi="Georgia"/>
        </w:rPr>
        <w:t xml:space="preserve">.  </w:t>
      </w:r>
      <w:r w:rsidR="00E022F0">
        <w:rPr>
          <w:rFonts w:ascii="Georgia" w:hAnsi="Georgia"/>
        </w:rPr>
        <w:t>Or you can build a time-</w:t>
      </w:r>
      <w:r w:rsidR="005D7F07" w:rsidRPr="00115BF7">
        <w:rPr>
          <w:rFonts w:ascii="Georgia" w:hAnsi="Georgia"/>
        </w:rPr>
        <w:t xml:space="preserve">out for a pleasurable activity into your daily schedule.  </w:t>
      </w:r>
      <w:r w:rsidR="00E022F0">
        <w:rPr>
          <w:rFonts w:ascii="Georgia" w:hAnsi="Georgia"/>
        </w:rPr>
        <w:t>Or p</w:t>
      </w:r>
      <w:r w:rsidRPr="00115BF7">
        <w:rPr>
          <w:rFonts w:ascii="Georgia" w:hAnsi="Georgia"/>
        </w:rPr>
        <w:t xml:space="preserve">erhaps you practice mindfulness </w:t>
      </w:r>
      <w:r w:rsidR="005D7F07" w:rsidRPr="00115BF7">
        <w:rPr>
          <w:rFonts w:ascii="Georgia" w:hAnsi="Georgia"/>
        </w:rPr>
        <w:t>waiting on line in the grocery.  T</w:t>
      </w:r>
      <w:r w:rsidR="00656B31" w:rsidRPr="00115BF7">
        <w:rPr>
          <w:rFonts w:ascii="Georgia" w:hAnsi="Georgia"/>
        </w:rPr>
        <w:t xml:space="preserve">eachers </w:t>
      </w:r>
      <w:r w:rsidR="005D7F07" w:rsidRPr="00115BF7">
        <w:rPr>
          <w:rFonts w:ascii="Georgia" w:hAnsi="Georgia"/>
        </w:rPr>
        <w:t xml:space="preserve">like Thich Nhat Hanh </w:t>
      </w:r>
      <w:r w:rsidR="00656B31" w:rsidRPr="00115BF7">
        <w:rPr>
          <w:rFonts w:ascii="Georgia" w:hAnsi="Georgia"/>
        </w:rPr>
        <w:t xml:space="preserve">suggest that everyday practices remind us that mindfulness is part of everyday life.    </w:t>
      </w:r>
    </w:p>
    <w:p w14:paraId="0D8C256A" w14:textId="77777777" w:rsidR="005D7F07" w:rsidRPr="00115BF7" w:rsidRDefault="005D7F07" w:rsidP="005D7F07">
      <w:pPr>
        <w:rPr>
          <w:rFonts w:ascii="Georgia" w:hAnsi="Georgia"/>
        </w:rPr>
      </w:pPr>
    </w:p>
    <w:p w14:paraId="54841B5D" w14:textId="777A96FE" w:rsidR="005D7F07" w:rsidRPr="001A1857" w:rsidRDefault="005D7F07" w:rsidP="005D7F07">
      <w:pPr>
        <w:jc w:val="center"/>
        <w:rPr>
          <w:rFonts w:ascii="Georgia" w:hAnsi="Georgia"/>
          <w:i/>
        </w:rPr>
      </w:pPr>
      <w:r w:rsidRPr="001A1857">
        <w:rPr>
          <w:rFonts w:ascii="Georgia" w:hAnsi="Georgia"/>
          <w:i/>
        </w:rPr>
        <w:t>IN SUM</w:t>
      </w:r>
    </w:p>
    <w:p w14:paraId="6B1AA00A" w14:textId="77777777" w:rsidR="005D7F07" w:rsidRPr="00115BF7" w:rsidRDefault="005D7F07" w:rsidP="005D7F07">
      <w:pPr>
        <w:rPr>
          <w:rFonts w:ascii="Georgia" w:hAnsi="Georgia"/>
        </w:rPr>
      </w:pPr>
    </w:p>
    <w:p w14:paraId="1ED3561C" w14:textId="5C28D7C4" w:rsidR="00615363" w:rsidRPr="00115BF7" w:rsidRDefault="005D7F07" w:rsidP="00F8637F">
      <w:pPr>
        <w:ind w:firstLine="720"/>
        <w:rPr>
          <w:rFonts w:ascii="Georgia" w:hAnsi="Georgia"/>
        </w:rPr>
      </w:pPr>
      <w:r w:rsidRPr="00115BF7">
        <w:rPr>
          <w:rFonts w:ascii="Georgia" w:hAnsi="Georgia"/>
        </w:rPr>
        <w:t>M</w:t>
      </w:r>
      <w:r w:rsidR="00F8637F" w:rsidRPr="00115BF7">
        <w:rPr>
          <w:rFonts w:ascii="Georgia" w:hAnsi="Georgia"/>
        </w:rPr>
        <w:t>indfulness is a relaxed state conducive to health</w:t>
      </w:r>
      <w:r w:rsidRPr="00115BF7">
        <w:rPr>
          <w:rFonts w:ascii="Georgia" w:hAnsi="Georgia"/>
        </w:rPr>
        <w:t>, well-being,</w:t>
      </w:r>
      <w:r w:rsidR="00F8637F" w:rsidRPr="00115BF7">
        <w:rPr>
          <w:rFonts w:ascii="Georgia" w:hAnsi="Georgia"/>
        </w:rPr>
        <w:t xml:space="preserve"> and </w:t>
      </w:r>
      <w:r w:rsidRPr="00115BF7">
        <w:rPr>
          <w:rFonts w:ascii="Georgia" w:hAnsi="Georgia"/>
        </w:rPr>
        <w:t>insight</w:t>
      </w:r>
      <w:r w:rsidR="00F8637F" w:rsidRPr="00115BF7">
        <w:rPr>
          <w:rFonts w:ascii="Georgia" w:hAnsi="Georgia"/>
        </w:rPr>
        <w:t xml:space="preserve">.   </w:t>
      </w:r>
      <w:r w:rsidR="00BE176C" w:rsidRPr="00115BF7">
        <w:rPr>
          <w:rFonts w:ascii="Georgia" w:hAnsi="Georgia"/>
        </w:rPr>
        <w:t xml:space="preserve">It’s an ongoing process; there’s no end point at which you’ve achieved </w:t>
      </w:r>
      <w:r w:rsidRPr="00115BF7">
        <w:rPr>
          <w:rFonts w:ascii="Georgia" w:hAnsi="Georgia"/>
        </w:rPr>
        <w:t xml:space="preserve">total mindfulness.   </w:t>
      </w:r>
      <w:r w:rsidR="00615363" w:rsidRPr="00115BF7">
        <w:rPr>
          <w:rFonts w:ascii="Georgia" w:hAnsi="Georgia"/>
        </w:rPr>
        <w:t xml:space="preserve">Formal practices </w:t>
      </w:r>
      <w:r w:rsidRPr="00115BF7">
        <w:rPr>
          <w:rFonts w:ascii="Georgia" w:hAnsi="Georgia"/>
        </w:rPr>
        <w:t xml:space="preserve">can </w:t>
      </w:r>
      <w:r w:rsidR="00615363" w:rsidRPr="00115BF7">
        <w:rPr>
          <w:rFonts w:ascii="Georgia" w:hAnsi="Georgia"/>
        </w:rPr>
        <w:t>deepen our work</w:t>
      </w:r>
      <w:r w:rsidRPr="00115BF7">
        <w:rPr>
          <w:rFonts w:ascii="Georgia" w:hAnsi="Georgia"/>
        </w:rPr>
        <w:t>, providing</w:t>
      </w:r>
      <w:r w:rsidR="00615363" w:rsidRPr="00115BF7">
        <w:rPr>
          <w:rFonts w:ascii="Georgia" w:hAnsi="Georgia"/>
        </w:rPr>
        <w:t xml:space="preserve"> guidance from a teacher and group support.   However, there are many ways to make mindfulness a pleasurable part of ourselves and our daily routine, which is after all </w:t>
      </w:r>
      <w:r w:rsidR="005C5D40">
        <w:rPr>
          <w:rFonts w:ascii="Georgia" w:hAnsi="Georgia"/>
        </w:rPr>
        <w:t>an</w:t>
      </w:r>
      <w:r w:rsidR="00615363" w:rsidRPr="00115BF7">
        <w:rPr>
          <w:rFonts w:ascii="Georgia" w:hAnsi="Georgia"/>
        </w:rPr>
        <w:t xml:space="preserve"> end we’re seeking.   </w:t>
      </w:r>
    </w:p>
    <w:p w14:paraId="6FD1659A" w14:textId="77777777" w:rsidR="00F8637F" w:rsidRPr="00115BF7" w:rsidRDefault="00F8637F" w:rsidP="00656B31">
      <w:pPr>
        <w:ind w:firstLine="720"/>
        <w:rPr>
          <w:rFonts w:ascii="Georgia" w:hAnsi="Georgia"/>
        </w:rPr>
      </w:pPr>
    </w:p>
    <w:p w14:paraId="4F33BACF" w14:textId="77777777" w:rsidR="00F8637F" w:rsidRPr="00115BF7" w:rsidRDefault="00F8637F" w:rsidP="00656B31">
      <w:pPr>
        <w:ind w:firstLine="720"/>
        <w:rPr>
          <w:rFonts w:ascii="Georgia" w:hAnsi="Georgia"/>
        </w:rPr>
      </w:pPr>
    </w:p>
    <w:p w14:paraId="361504F3" w14:textId="77777777" w:rsidR="00656B31" w:rsidRPr="00115BF7" w:rsidRDefault="00656B31" w:rsidP="007607FA">
      <w:pPr>
        <w:ind w:firstLine="720"/>
        <w:rPr>
          <w:rFonts w:ascii="Georgia" w:hAnsi="Georgia"/>
        </w:rPr>
      </w:pPr>
    </w:p>
    <w:p w14:paraId="7D2DF1A9" w14:textId="413B47A1" w:rsidR="001271CB" w:rsidRPr="00115BF7" w:rsidRDefault="001271CB" w:rsidP="001271CB">
      <w:pPr>
        <w:ind w:firstLine="720"/>
        <w:rPr>
          <w:rFonts w:ascii="Georgia" w:hAnsi="Georgia"/>
        </w:rPr>
      </w:pPr>
      <w:r w:rsidRPr="00115BF7">
        <w:rPr>
          <w:rFonts w:ascii="Georgia" w:hAnsi="Georgia"/>
        </w:rPr>
        <w:t xml:space="preserve"> </w:t>
      </w:r>
    </w:p>
    <w:sectPr w:rsidR="001271CB" w:rsidRPr="00115BF7" w:rsidSect="007565D5">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B765E" w14:textId="77777777" w:rsidR="008E7973" w:rsidRDefault="008E7973" w:rsidP="007637BF">
      <w:r>
        <w:separator/>
      </w:r>
    </w:p>
  </w:endnote>
  <w:endnote w:type="continuationSeparator" w:id="0">
    <w:p w14:paraId="5050F8D1" w14:textId="77777777" w:rsidR="008E7973" w:rsidRDefault="008E7973" w:rsidP="007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F1CE" w14:textId="77777777" w:rsidR="008E7973" w:rsidRDefault="008E7973" w:rsidP="007637BF">
      <w:r>
        <w:separator/>
      </w:r>
    </w:p>
  </w:footnote>
  <w:footnote w:type="continuationSeparator" w:id="0">
    <w:p w14:paraId="2DE7A2DB" w14:textId="77777777" w:rsidR="008E7973" w:rsidRDefault="008E7973" w:rsidP="00763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CD5E" w14:textId="77777777" w:rsidR="008E7973" w:rsidRDefault="008E7973" w:rsidP="008E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9F8D1" w14:textId="77777777" w:rsidR="008E7973" w:rsidRDefault="008E7973" w:rsidP="007637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D6B63" w14:textId="77777777" w:rsidR="008E7973" w:rsidRDefault="008E7973" w:rsidP="008E7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8D8">
      <w:rPr>
        <w:rStyle w:val="PageNumber"/>
        <w:noProof/>
      </w:rPr>
      <w:t>1</w:t>
    </w:r>
    <w:r>
      <w:rPr>
        <w:rStyle w:val="PageNumber"/>
      </w:rPr>
      <w:fldChar w:fldCharType="end"/>
    </w:r>
  </w:p>
  <w:p w14:paraId="189CA3DE" w14:textId="1905D6BB" w:rsidR="008E7973" w:rsidRDefault="000336A6" w:rsidP="007637BF">
    <w:pPr>
      <w:pStyle w:val="Header"/>
      <w:ind w:right="360"/>
    </w:pPr>
    <w:r w:rsidRPr="000336A6">
      <w:t>http://pauladerry.com/readings/</w:t>
    </w:r>
    <w:r w:rsidR="008E797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68"/>
    <w:rsid w:val="000229BD"/>
    <w:rsid w:val="000336A6"/>
    <w:rsid w:val="00036B9A"/>
    <w:rsid w:val="0003735E"/>
    <w:rsid w:val="00040905"/>
    <w:rsid w:val="000422B7"/>
    <w:rsid w:val="0006224A"/>
    <w:rsid w:val="00071B53"/>
    <w:rsid w:val="00086000"/>
    <w:rsid w:val="000B06D4"/>
    <w:rsid w:val="000B28A1"/>
    <w:rsid w:val="000B542D"/>
    <w:rsid w:val="000D2CF2"/>
    <w:rsid w:val="000D3CDB"/>
    <w:rsid w:val="000D7BA8"/>
    <w:rsid w:val="000F275E"/>
    <w:rsid w:val="0010386D"/>
    <w:rsid w:val="00103CD5"/>
    <w:rsid w:val="00104E66"/>
    <w:rsid w:val="00106D5C"/>
    <w:rsid w:val="00115BF7"/>
    <w:rsid w:val="001271CB"/>
    <w:rsid w:val="00147045"/>
    <w:rsid w:val="00162972"/>
    <w:rsid w:val="001647A3"/>
    <w:rsid w:val="001648AE"/>
    <w:rsid w:val="00167DDC"/>
    <w:rsid w:val="00184F19"/>
    <w:rsid w:val="00191076"/>
    <w:rsid w:val="001918E9"/>
    <w:rsid w:val="001A1857"/>
    <w:rsid w:val="001A282B"/>
    <w:rsid w:val="001B1AC7"/>
    <w:rsid w:val="001B3D75"/>
    <w:rsid w:val="001D33D2"/>
    <w:rsid w:val="001D7BCC"/>
    <w:rsid w:val="001E0987"/>
    <w:rsid w:val="001E3C0F"/>
    <w:rsid w:val="001F2859"/>
    <w:rsid w:val="001F4C6B"/>
    <w:rsid w:val="002158D8"/>
    <w:rsid w:val="00233EAD"/>
    <w:rsid w:val="00234EAB"/>
    <w:rsid w:val="002500EA"/>
    <w:rsid w:val="00252027"/>
    <w:rsid w:val="00253783"/>
    <w:rsid w:val="002546C3"/>
    <w:rsid w:val="00275054"/>
    <w:rsid w:val="00280E3F"/>
    <w:rsid w:val="0029310A"/>
    <w:rsid w:val="00297D40"/>
    <w:rsid w:val="00297E45"/>
    <w:rsid w:val="002A44C4"/>
    <w:rsid w:val="002A737A"/>
    <w:rsid w:val="002F0668"/>
    <w:rsid w:val="003066C1"/>
    <w:rsid w:val="0031136D"/>
    <w:rsid w:val="00315F16"/>
    <w:rsid w:val="00334FE3"/>
    <w:rsid w:val="003505FB"/>
    <w:rsid w:val="00352789"/>
    <w:rsid w:val="003766F8"/>
    <w:rsid w:val="00380E67"/>
    <w:rsid w:val="00381108"/>
    <w:rsid w:val="00391276"/>
    <w:rsid w:val="00392D25"/>
    <w:rsid w:val="003B7DF7"/>
    <w:rsid w:val="003D221D"/>
    <w:rsid w:val="003F12A0"/>
    <w:rsid w:val="003F47A7"/>
    <w:rsid w:val="00404E5A"/>
    <w:rsid w:val="004112A0"/>
    <w:rsid w:val="00431660"/>
    <w:rsid w:val="00444EBB"/>
    <w:rsid w:val="00453268"/>
    <w:rsid w:val="00454741"/>
    <w:rsid w:val="004603F2"/>
    <w:rsid w:val="00482714"/>
    <w:rsid w:val="004A6A1A"/>
    <w:rsid w:val="004B2725"/>
    <w:rsid w:val="004B4FA8"/>
    <w:rsid w:val="004D1BBF"/>
    <w:rsid w:val="004D5D88"/>
    <w:rsid w:val="005073FE"/>
    <w:rsid w:val="00513C8F"/>
    <w:rsid w:val="00514899"/>
    <w:rsid w:val="00522743"/>
    <w:rsid w:val="00533070"/>
    <w:rsid w:val="0054210A"/>
    <w:rsid w:val="005533C7"/>
    <w:rsid w:val="005957B4"/>
    <w:rsid w:val="005A29C4"/>
    <w:rsid w:val="005B79F5"/>
    <w:rsid w:val="005C21A8"/>
    <w:rsid w:val="005C5D40"/>
    <w:rsid w:val="005D7F07"/>
    <w:rsid w:val="00606C83"/>
    <w:rsid w:val="00615363"/>
    <w:rsid w:val="00616E4B"/>
    <w:rsid w:val="0062055E"/>
    <w:rsid w:val="00625770"/>
    <w:rsid w:val="006310ED"/>
    <w:rsid w:val="00634736"/>
    <w:rsid w:val="00634A5B"/>
    <w:rsid w:val="00637F81"/>
    <w:rsid w:val="006473A6"/>
    <w:rsid w:val="00653837"/>
    <w:rsid w:val="00656B31"/>
    <w:rsid w:val="0066184B"/>
    <w:rsid w:val="00664F1F"/>
    <w:rsid w:val="00666A56"/>
    <w:rsid w:val="00673AE8"/>
    <w:rsid w:val="0067424D"/>
    <w:rsid w:val="00685463"/>
    <w:rsid w:val="0068710A"/>
    <w:rsid w:val="006A2C9B"/>
    <w:rsid w:val="006A768B"/>
    <w:rsid w:val="006B4AF6"/>
    <w:rsid w:val="006B6DB8"/>
    <w:rsid w:val="006B7DE3"/>
    <w:rsid w:val="006C13B7"/>
    <w:rsid w:val="006D37FF"/>
    <w:rsid w:val="006E3743"/>
    <w:rsid w:val="006E3766"/>
    <w:rsid w:val="00703B0C"/>
    <w:rsid w:val="00707760"/>
    <w:rsid w:val="00715490"/>
    <w:rsid w:val="00716E5B"/>
    <w:rsid w:val="00731DB5"/>
    <w:rsid w:val="00735AC7"/>
    <w:rsid w:val="00737A89"/>
    <w:rsid w:val="00752022"/>
    <w:rsid w:val="00755AFD"/>
    <w:rsid w:val="007565D5"/>
    <w:rsid w:val="007607FA"/>
    <w:rsid w:val="007637BF"/>
    <w:rsid w:val="0077186B"/>
    <w:rsid w:val="007719FB"/>
    <w:rsid w:val="0077664F"/>
    <w:rsid w:val="0078401B"/>
    <w:rsid w:val="0078461A"/>
    <w:rsid w:val="00785F40"/>
    <w:rsid w:val="00794637"/>
    <w:rsid w:val="00796266"/>
    <w:rsid w:val="007A1B46"/>
    <w:rsid w:val="007D09BE"/>
    <w:rsid w:val="00815C67"/>
    <w:rsid w:val="00820CFF"/>
    <w:rsid w:val="00830C6E"/>
    <w:rsid w:val="00841C15"/>
    <w:rsid w:val="0084340A"/>
    <w:rsid w:val="00845479"/>
    <w:rsid w:val="00845812"/>
    <w:rsid w:val="00845E5A"/>
    <w:rsid w:val="00857063"/>
    <w:rsid w:val="0087182C"/>
    <w:rsid w:val="008922E1"/>
    <w:rsid w:val="008A17AD"/>
    <w:rsid w:val="008A4D15"/>
    <w:rsid w:val="008B74C3"/>
    <w:rsid w:val="008E7973"/>
    <w:rsid w:val="008F0B47"/>
    <w:rsid w:val="008F3E53"/>
    <w:rsid w:val="0090171B"/>
    <w:rsid w:val="009108AB"/>
    <w:rsid w:val="009250E0"/>
    <w:rsid w:val="00947545"/>
    <w:rsid w:val="00997AA5"/>
    <w:rsid w:val="009A01FE"/>
    <w:rsid w:val="009A313A"/>
    <w:rsid w:val="009D2E4D"/>
    <w:rsid w:val="00A070A1"/>
    <w:rsid w:val="00A1027D"/>
    <w:rsid w:val="00A20E23"/>
    <w:rsid w:val="00A36A70"/>
    <w:rsid w:val="00A404CB"/>
    <w:rsid w:val="00A40FA4"/>
    <w:rsid w:val="00A41E0C"/>
    <w:rsid w:val="00A613BF"/>
    <w:rsid w:val="00A70434"/>
    <w:rsid w:val="00A72E8B"/>
    <w:rsid w:val="00A8293A"/>
    <w:rsid w:val="00A9206B"/>
    <w:rsid w:val="00AB0CE5"/>
    <w:rsid w:val="00AB25BF"/>
    <w:rsid w:val="00AB63FD"/>
    <w:rsid w:val="00AC661A"/>
    <w:rsid w:val="00AD382C"/>
    <w:rsid w:val="00AD54CE"/>
    <w:rsid w:val="00AE32AA"/>
    <w:rsid w:val="00AE5479"/>
    <w:rsid w:val="00AF00DC"/>
    <w:rsid w:val="00B45B9E"/>
    <w:rsid w:val="00B501B9"/>
    <w:rsid w:val="00B504B5"/>
    <w:rsid w:val="00B51011"/>
    <w:rsid w:val="00B543B1"/>
    <w:rsid w:val="00B74803"/>
    <w:rsid w:val="00B77B8A"/>
    <w:rsid w:val="00B950B8"/>
    <w:rsid w:val="00B9523C"/>
    <w:rsid w:val="00B96B91"/>
    <w:rsid w:val="00BA2256"/>
    <w:rsid w:val="00BA5C1A"/>
    <w:rsid w:val="00BE176C"/>
    <w:rsid w:val="00BF4DB3"/>
    <w:rsid w:val="00C04A2B"/>
    <w:rsid w:val="00C12E1F"/>
    <w:rsid w:val="00C17663"/>
    <w:rsid w:val="00C248D3"/>
    <w:rsid w:val="00C30595"/>
    <w:rsid w:val="00C437A1"/>
    <w:rsid w:val="00C5096B"/>
    <w:rsid w:val="00C52540"/>
    <w:rsid w:val="00C55EC6"/>
    <w:rsid w:val="00C8410D"/>
    <w:rsid w:val="00C84539"/>
    <w:rsid w:val="00C93C14"/>
    <w:rsid w:val="00CB4C1A"/>
    <w:rsid w:val="00CB60DD"/>
    <w:rsid w:val="00CC3C33"/>
    <w:rsid w:val="00D33BE2"/>
    <w:rsid w:val="00D3511E"/>
    <w:rsid w:val="00D4306C"/>
    <w:rsid w:val="00D616A6"/>
    <w:rsid w:val="00D6688F"/>
    <w:rsid w:val="00D66A3F"/>
    <w:rsid w:val="00D7694C"/>
    <w:rsid w:val="00D82ED7"/>
    <w:rsid w:val="00D84963"/>
    <w:rsid w:val="00DA2D59"/>
    <w:rsid w:val="00DA2EB4"/>
    <w:rsid w:val="00DF5D67"/>
    <w:rsid w:val="00DF63A9"/>
    <w:rsid w:val="00E0176B"/>
    <w:rsid w:val="00E01F10"/>
    <w:rsid w:val="00E022F0"/>
    <w:rsid w:val="00E25F6A"/>
    <w:rsid w:val="00E5657D"/>
    <w:rsid w:val="00E6516C"/>
    <w:rsid w:val="00E86EC7"/>
    <w:rsid w:val="00EA3AF4"/>
    <w:rsid w:val="00EB3FBD"/>
    <w:rsid w:val="00EB5F10"/>
    <w:rsid w:val="00EC273C"/>
    <w:rsid w:val="00ED1E83"/>
    <w:rsid w:val="00EE44B0"/>
    <w:rsid w:val="00F02E0D"/>
    <w:rsid w:val="00F07D40"/>
    <w:rsid w:val="00F22219"/>
    <w:rsid w:val="00F405C6"/>
    <w:rsid w:val="00F45685"/>
    <w:rsid w:val="00F63957"/>
    <w:rsid w:val="00F73AE2"/>
    <w:rsid w:val="00F8637F"/>
    <w:rsid w:val="00FA0C2D"/>
    <w:rsid w:val="00FA176D"/>
    <w:rsid w:val="00FA3281"/>
    <w:rsid w:val="00FA5C69"/>
    <w:rsid w:val="00FA6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6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BF"/>
    <w:pPr>
      <w:tabs>
        <w:tab w:val="center" w:pos="4320"/>
        <w:tab w:val="right" w:pos="8640"/>
      </w:tabs>
    </w:pPr>
  </w:style>
  <w:style w:type="character" w:customStyle="1" w:styleId="HeaderChar">
    <w:name w:val="Header Char"/>
    <w:basedOn w:val="DefaultParagraphFont"/>
    <w:link w:val="Header"/>
    <w:uiPriority w:val="99"/>
    <w:rsid w:val="007637BF"/>
  </w:style>
  <w:style w:type="paragraph" w:styleId="Footer">
    <w:name w:val="footer"/>
    <w:basedOn w:val="Normal"/>
    <w:link w:val="FooterChar"/>
    <w:uiPriority w:val="99"/>
    <w:unhideWhenUsed/>
    <w:rsid w:val="007637BF"/>
    <w:pPr>
      <w:tabs>
        <w:tab w:val="center" w:pos="4320"/>
        <w:tab w:val="right" w:pos="8640"/>
      </w:tabs>
    </w:pPr>
  </w:style>
  <w:style w:type="character" w:customStyle="1" w:styleId="FooterChar">
    <w:name w:val="Footer Char"/>
    <w:basedOn w:val="DefaultParagraphFont"/>
    <w:link w:val="Footer"/>
    <w:uiPriority w:val="99"/>
    <w:rsid w:val="007637BF"/>
  </w:style>
  <w:style w:type="character" w:styleId="PageNumber">
    <w:name w:val="page number"/>
    <w:basedOn w:val="DefaultParagraphFont"/>
    <w:uiPriority w:val="99"/>
    <w:semiHidden/>
    <w:unhideWhenUsed/>
    <w:rsid w:val="007637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7BF"/>
    <w:pPr>
      <w:tabs>
        <w:tab w:val="center" w:pos="4320"/>
        <w:tab w:val="right" w:pos="8640"/>
      </w:tabs>
    </w:pPr>
  </w:style>
  <w:style w:type="character" w:customStyle="1" w:styleId="HeaderChar">
    <w:name w:val="Header Char"/>
    <w:basedOn w:val="DefaultParagraphFont"/>
    <w:link w:val="Header"/>
    <w:uiPriority w:val="99"/>
    <w:rsid w:val="007637BF"/>
  </w:style>
  <w:style w:type="paragraph" w:styleId="Footer">
    <w:name w:val="footer"/>
    <w:basedOn w:val="Normal"/>
    <w:link w:val="FooterChar"/>
    <w:uiPriority w:val="99"/>
    <w:unhideWhenUsed/>
    <w:rsid w:val="007637BF"/>
    <w:pPr>
      <w:tabs>
        <w:tab w:val="center" w:pos="4320"/>
        <w:tab w:val="right" w:pos="8640"/>
      </w:tabs>
    </w:pPr>
  </w:style>
  <w:style w:type="character" w:customStyle="1" w:styleId="FooterChar">
    <w:name w:val="Footer Char"/>
    <w:basedOn w:val="DefaultParagraphFont"/>
    <w:link w:val="Footer"/>
    <w:uiPriority w:val="99"/>
    <w:rsid w:val="007637BF"/>
  </w:style>
  <w:style w:type="character" w:styleId="PageNumber">
    <w:name w:val="page number"/>
    <w:basedOn w:val="DefaultParagraphFont"/>
    <w:uiPriority w:val="99"/>
    <w:semiHidden/>
    <w:unhideWhenUsed/>
    <w:rsid w:val="0076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3</Pages>
  <Words>1213</Words>
  <Characters>6915</Characters>
  <Application>Microsoft Macintosh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Derry</dc:creator>
  <cp:keywords/>
  <dc:description/>
  <cp:lastModifiedBy>Paula Derry</cp:lastModifiedBy>
  <cp:revision>228</cp:revision>
  <cp:lastPrinted>2017-06-03T00:05:00Z</cp:lastPrinted>
  <dcterms:created xsi:type="dcterms:W3CDTF">2017-05-15T14:18:00Z</dcterms:created>
  <dcterms:modified xsi:type="dcterms:W3CDTF">2017-06-03T11:29:00Z</dcterms:modified>
</cp:coreProperties>
</file>